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insideH w:val="single" w:sz="4" w:space="0" w:color="000000"/>
          <w:insideV w:val="single" w:sz="4" w:space="0" w:color="000000"/>
        </w:tblBorders>
        <w:tblLook w:val="01E0"/>
      </w:tblPr>
      <w:tblGrid>
        <w:gridCol w:w="9468"/>
        <w:gridCol w:w="5318"/>
      </w:tblGrid>
      <w:tr w:rsidR="00010725">
        <w:tc>
          <w:tcPr>
            <w:tcW w:w="9468" w:type="dxa"/>
            <w:tcBorders>
              <w:right w:val="nil"/>
            </w:tcBorders>
          </w:tcPr>
          <w:p w:rsidR="00010725" w:rsidRPr="0027700C" w:rsidRDefault="00010725" w:rsidP="0027700C">
            <w:pPr>
              <w:tabs>
                <w:tab w:val="left" w:pos="5175"/>
              </w:tabs>
              <w:spacing w:after="0" w:line="240" w:lineRule="auto"/>
              <w:rPr>
                <w:rFonts w:ascii="Times New Roman" w:hAnsi="Times New Roman" w:cs="Times New Roman"/>
                <w:color w:val="000000"/>
                <w:sz w:val="28"/>
                <w:szCs w:val="28"/>
              </w:rPr>
            </w:pPr>
            <w:r w:rsidRPr="0027700C">
              <w:rPr>
                <w:rFonts w:ascii="Times New Roman" w:hAnsi="Times New Roman" w:cs="Times New Roman"/>
                <w:color w:val="000000"/>
                <w:sz w:val="28"/>
                <w:szCs w:val="28"/>
              </w:rPr>
              <w:tab/>
            </w:r>
          </w:p>
        </w:tc>
        <w:tc>
          <w:tcPr>
            <w:tcW w:w="5318" w:type="dxa"/>
            <w:tcBorders>
              <w:top w:val="nil"/>
              <w:left w:val="nil"/>
              <w:bottom w:val="nil"/>
              <w:right w:val="nil"/>
            </w:tcBorders>
          </w:tcPr>
          <w:p w:rsidR="00010725" w:rsidRPr="00ED5072" w:rsidRDefault="00010725" w:rsidP="003F063A">
            <w:pPr>
              <w:spacing w:after="0" w:line="240" w:lineRule="auto"/>
              <w:rPr>
                <w:rFonts w:ascii="Times New Roman" w:hAnsi="Times New Roman" w:cs="Times New Roman"/>
                <w:sz w:val="24"/>
                <w:szCs w:val="24"/>
              </w:rPr>
            </w:pPr>
            <w:r w:rsidRPr="00ED5072">
              <w:rPr>
                <w:rFonts w:ascii="Times New Roman" w:hAnsi="Times New Roman" w:cs="Times New Roman"/>
                <w:sz w:val="24"/>
                <w:szCs w:val="24"/>
              </w:rPr>
              <w:t>УТВЕРЖДЕН</w:t>
            </w:r>
          </w:p>
          <w:p w:rsidR="00010725" w:rsidRPr="00ED5072" w:rsidRDefault="00010725" w:rsidP="003F063A">
            <w:pPr>
              <w:spacing w:after="0" w:line="240" w:lineRule="auto"/>
              <w:rPr>
                <w:rFonts w:ascii="Times New Roman" w:hAnsi="Times New Roman" w:cs="Times New Roman"/>
                <w:color w:val="FF0000"/>
                <w:sz w:val="24"/>
                <w:szCs w:val="24"/>
              </w:rPr>
            </w:pPr>
            <w:r w:rsidRPr="00ED5072">
              <w:rPr>
                <w:rFonts w:ascii="Times New Roman" w:hAnsi="Times New Roman" w:cs="Times New Roman"/>
                <w:sz w:val="24"/>
                <w:szCs w:val="24"/>
              </w:rPr>
              <w:t>распоряжением администр</w:t>
            </w:r>
            <w:r>
              <w:rPr>
                <w:rFonts w:ascii="Times New Roman" w:hAnsi="Times New Roman" w:cs="Times New Roman"/>
                <w:sz w:val="24"/>
                <w:szCs w:val="24"/>
              </w:rPr>
              <w:t>ации МО «Котлас»</w:t>
            </w:r>
            <w:r w:rsidRPr="00ED5072">
              <w:rPr>
                <w:rFonts w:ascii="Times New Roman" w:hAnsi="Times New Roman" w:cs="Times New Roman"/>
                <w:color w:val="FF0000"/>
                <w:sz w:val="24"/>
                <w:szCs w:val="24"/>
              </w:rPr>
              <w:t xml:space="preserve"> </w:t>
            </w:r>
          </w:p>
          <w:p w:rsidR="00010725" w:rsidRDefault="00010725" w:rsidP="003F063A">
            <w:pPr>
              <w:spacing w:after="0" w:line="240" w:lineRule="auto"/>
              <w:rPr>
                <w:rFonts w:ascii="Times New Roman" w:hAnsi="Times New Roman" w:cs="Times New Roman"/>
                <w:sz w:val="24"/>
                <w:szCs w:val="24"/>
              </w:rPr>
            </w:pPr>
            <w:r w:rsidRPr="0068339A">
              <w:rPr>
                <w:rFonts w:ascii="Times New Roman" w:hAnsi="Times New Roman" w:cs="Times New Roman"/>
                <w:sz w:val="24"/>
                <w:szCs w:val="24"/>
              </w:rPr>
              <w:t xml:space="preserve">от «16» ноября </w:t>
            </w:r>
            <w:smartTag w:uri="urn:schemas-microsoft-com:office:smarttags" w:element="metricconverter">
              <w:smartTagPr>
                <w:attr w:name="ProductID" w:val="2012 г"/>
              </w:smartTagPr>
              <w:r w:rsidRPr="0068339A">
                <w:rPr>
                  <w:rFonts w:ascii="Times New Roman" w:hAnsi="Times New Roman" w:cs="Times New Roman"/>
                  <w:sz w:val="24"/>
                  <w:szCs w:val="24"/>
                </w:rPr>
                <w:t>2012 г</w:t>
              </w:r>
              <w:r>
                <w:rPr>
                  <w:rFonts w:ascii="Times New Roman" w:hAnsi="Times New Roman" w:cs="Times New Roman"/>
                  <w:sz w:val="24"/>
                  <w:szCs w:val="24"/>
                </w:rPr>
                <w:t>ода</w:t>
              </w:r>
            </w:smartTag>
            <w:r w:rsidRPr="0068339A">
              <w:rPr>
                <w:rFonts w:ascii="Times New Roman" w:hAnsi="Times New Roman" w:cs="Times New Roman"/>
                <w:sz w:val="24"/>
                <w:szCs w:val="24"/>
              </w:rPr>
              <w:t xml:space="preserve"> № 626-р</w:t>
            </w:r>
          </w:p>
          <w:p w:rsidR="00010725" w:rsidRPr="0068339A" w:rsidRDefault="00010725" w:rsidP="003F063A">
            <w:pPr>
              <w:spacing w:after="0" w:line="240" w:lineRule="auto"/>
              <w:rPr>
                <w:rFonts w:ascii="Times New Roman" w:hAnsi="Times New Roman" w:cs="Times New Roman"/>
                <w:sz w:val="24"/>
                <w:szCs w:val="24"/>
              </w:rPr>
            </w:pPr>
            <w:r>
              <w:rPr>
                <w:rFonts w:ascii="Times New Roman" w:hAnsi="Times New Roman" w:cs="Times New Roman"/>
                <w:sz w:val="24"/>
                <w:szCs w:val="24"/>
              </w:rPr>
              <w:t>(в редакции распоряжения администрации МО «Котлас» от «24» декабря 2012 года № 696-р)</w:t>
            </w:r>
          </w:p>
          <w:p w:rsidR="00010725" w:rsidRPr="005155E3" w:rsidRDefault="00010725" w:rsidP="000363A2">
            <w:pPr>
              <w:spacing w:after="0" w:line="240" w:lineRule="auto"/>
              <w:rPr>
                <w:rFonts w:ascii="Times New Roman" w:hAnsi="Times New Roman" w:cs="Times New Roman"/>
                <w:color w:val="000000"/>
                <w:sz w:val="28"/>
                <w:szCs w:val="28"/>
              </w:rPr>
            </w:pPr>
          </w:p>
        </w:tc>
      </w:tr>
    </w:tbl>
    <w:p w:rsidR="00010725" w:rsidRPr="00C547FF" w:rsidRDefault="00010725" w:rsidP="00E16139">
      <w:pPr>
        <w:spacing w:after="0" w:line="240" w:lineRule="auto"/>
        <w:jc w:val="center"/>
        <w:rPr>
          <w:rFonts w:ascii="Times New Roman" w:hAnsi="Times New Roman" w:cs="Times New Roman"/>
          <w:color w:val="000000"/>
          <w:sz w:val="24"/>
          <w:szCs w:val="24"/>
        </w:rPr>
      </w:pPr>
    </w:p>
    <w:p w:rsidR="00010725" w:rsidRPr="00B717BE" w:rsidRDefault="00010725" w:rsidP="00A76C2B">
      <w:pPr>
        <w:pStyle w:val="Heading1"/>
        <w:spacing w:before="0" w:after="0"/>
        <w:jc w:val="center"/>
        <w:rPr>
          <w:rFonts w:ascii="Times New Roman" w:hAnsi="Times New Roman"/>
          <w:bCs/>
          <w:sz w:val="24"/>
          <w:szCs w:val="24"/>
        </w:rPr>
      </w:pPr>
      <w:r w:rsidRPr="00B717BE">
        <w:rPr>
          <w:rFonts w:ascii="Times New Roman" w:hAnsi="Times New Roman"/>
          <w:bCs/>
          <w:color w:val="000000"/>
          <w:sz w:val="24"/>
          <w:szCs w:val="24"/>
        </w:rPr>
        <w:t xml:space="preserve">П Л А Н </w:t>
      </w:r>
      <w:r w:rsidRPr="00B717BE">
        <w:rPr>
          <w:rFonts w:ascii="Times New Roman" w:hAnsi="Times New Roman"/>
          <w:bCs/>
          <w:color w:val="000000"/>
          <w:sz w:val="24"/>
          <w:szCs w:val="24"/>
        </w:rPr>
        <w:br/>
      </w:r>
      <w:r w:rsidRPr="00B717BE">
        <w:rPr>
          <w:rFonts w:ascii="Times New Roman" w:hAnsi="Times New Roman"/>
          <w:bCs/>
          <w:sz w:val="24"/>
          <w:szCs w:val="24"/>
        </w:rPr>
        <w:t>противодействия корру</w:t>
      </w:r>
      <w:r>
        <w:rPr>
          <w:rFonts w:ascii="Times New Roman" w:hAnsi="Times New Roman"/>
          <w:bCs/>
          <w:sz w:val="24"/>
          <w:szCs w:val="24"/>
        </w:rPr>
        <w:t>пции в МО</w:t>
      </w:r>
      <w:r w:rsidRPr="00B717BE">
        <w:rPr>
          <w:rFonts w:ascii="Times New Roman" w:hAnsi="Times New Roman"/>
          <w:bCs/>
          <w:sz w:val="24"/>
          <w:szCs w:val="24"/>
        </w:rPr>
        <w:t xml:space="preserve"> </w:t>
      </w:r>
      <w:r w:rsidRPr="0068339A">
        <w:rPr>
          <w:rFonts w:ascii="Times New Roman" w:hAnsi="Times New Roman"/>
          <w:bCs/>
          <w:sz w:val="24"/>
          <w:szCs w:val="24"/>
        </w:rPr>
        <w:t>«Котлас»</w:t>
      </w:r>
      <w:r w:rsidRPr="00B717BE">
        <w:rPr>
          <w:rFonts w:ascii="Times New Roman" w:hAnsi="Times New Roman"/>
          <w:bCs/>
          <w:sz w:val="24"/>
          <w:szCs w:val="24"/>
        </w:rPr>
        <w:t xml:space="preserve"> на 2012 – 2013 годы</w:t>
      </w:r>
    </w:p>
    <w:p w:rsidR="00010725" w:rsidRPr="00B717BE" w:rsidRDefault="00010725" w:rsidP="00A76C2B">
      <w:pPr>
        <w:spacing w:after="0" w:line="240" w:lineRule="auto"/>
        <w:jc w:val="center"/>
        <w:rPr>
          <w:rFonts w:ascii="Times New Roman" w:hAnsi="Times New Roman" w:cs="Times New Roman"/>
          <w:color w:val="000000"/>
          <w:sz w:val="24"/>
          <w:szCs w:val="24"/>
        </w:rPr>
      </w:pPr>
    </w:p>
    <w:tbl>
      <w:tblPr>
        <w:tblW w:w="5124" w:type="pct"/>
        <w:tblInd w:w="-106" w:type="dxa"/>
        <w:tblLayout w:type="fixed"/>
        <w:tblLook w:val="00A0"/>
      </w:tblPr>
      <w:tblGrid>
        <w:gridCol w:w="933"/>
        <w:gridCol w:w="8819"/>
        <w:gridCol w:w="730"/>
        <w:gridCol w:w="1246"/>
        <w:gridCol w:w="3425"/>
      </w:tblGrid>
      <w:tr w:rsidR="00010725" w:rsidRPr="00B717BE" w:rsidTr="00C70DFD">
        <w:tc>
          <w:tcPr>
            <w:tcW w:w="308" w:type="pct"/>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п/п</w:t>
            </w:r>
          </w:p>
        </w:tc>
        <w:tc>
          <w:tcPr>
            <w:tcW w:w="2910" w:type="pct"/>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Мероприятия</w:t>
            </w:r>
          </w:p>
        </w:tc>
        <w:tc>
          <w:tcPr>
            <w:tcW w:w="652" w:type="pct"/>
            <w:gridSpan w:val="2"/>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Срок</w:t>
            </w:r>
          </w:p>
        </w:tc>
        <w:tc>
          <w:tcPr>
            <w:tcW w:w="1129" w:type="pct"/>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Исполнитель</w:t>
            </w:r>
          </w:p>
        </w:tc>
      </w:tr>
      <w:tr w:rsidR="00010725" w:rsidRPr="00B717BE" w:rsidTr="00C70DFD">
        <w:tc>
          <w:tcPr>
            <w:tcW w:w="308" w:type="pct"/>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1</w:t>
            </w:r>
          </w:p>
        </w:tc>
        <w:tc>
          <w:tcPr>
            <w:tcW w:w="2910" w:type="pct"/>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2</w:t>
            </w:r>
          </w:p>
        </w:tc>
        <w:tc>
          <w:tcPr>
            <w:tcW w:w="652" w:type="pct"/>
            <w:gridSpan w:val="2"/>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w:t>
            </w:r>
          </w:p>
        </w:tc>
        <w:tc>
          <w:tcPr>
            <w:tcW w:w="1129" w:type="pct"/>
            <w:tcBorders>
              <w:top w:val="single" w:sz="4" w:space="0" w:color="auto"/>
              <w:left w:val="single" w:sz="4" w:space="0" w:color="auto"/>
              <w:bottom w:val="single" w:sz="4" w:space="0" w:color="auto"/>
              <w:right w:val="single" w:sz="4" w:space="0" w:color="auto"/>
            </w:tcBorders>
          </w:tcPr>
          <w:p w:rsidR="00010725" w:rsidRPr="00B717BE" w:rsidRDefault="00010725"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4</w:t>
            </w:r>
          </w:p>
        </w:tc>
      </w:tr>
      <w:tr w:rsidR="00010725" w:rsidRPr="00B717BE" w:rsidTr="00C70DFD">
        <w:trPr>
          <w:gridAfter w:val="2"/>
          <w:wAfter w:w="1541" w:type="pct"/>
        </w:trPr>
        <w:tc>
          <w:tcPr>
            <w:tcW w:w="3459" w:type="pct"/>
            <w:gridSpan w:val="3"/>
            <w:tcBorders>
              <w:top w:val="single" w:sz="4" w:space="0" w:color="auto"/>
            </w:tcBorders>
          </w:tcPr>
          <w:p w:rsidR="00010725" w:rsidRPr="00B717BE" w:rsidRDefault="00010725" w:rsidP="00374365">
            <w:pPr>
              <w:pStyle w:val="ListParagraph"/>
              <w:spacing w:after="0" w:line="240" w:lineRule="auto"/>
              <w:ind w:left="0"/>
              <w:jc w:val="center"/>
              <w:rPr>
                <w:rFonts w:ascii="Times New Roman" w:hAnsi="Times New Roman" w:cs="Times New Roman"/>
                <w:color w:val="000000"/>
                <w:sz w:val="24"/>
                <w:szCs w:val="24"/>
              </w:rPr>
            </w:pPr>
          </w:p>
          <w:p w:rsidR="00010725" w:rsidRPr="00B717BE" w:rsidRDefault="00010725"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1. Организационно-правовые мероприятия</w:t>
            </w:r>
          </w:p>
          <w:p w:rsidR="00010725" w:rsidRPr="00B717BE" w:rsidRDefault="00010725" w:rsidP="00374365">
            <w:pPr>
              <w:pStyle w:val="ListParagraph"/>
              <w:spacing w:after="0" w:line="240" w:lineRule="auto"/>
              <w:ind w:left="0"/>
              <w:jc w:val="center"/>
              <w:rPr>
                <w:rFonts w:ascii="Times New Roman" w:hAnsi="Times New Roman" w:cs="Times New Roman"/>
                <w:color w:val="000000"/>
                <w:sz w:val="24"/>
                <w:szCs w:val="24"/>
              </w:rPr>
            </w:pP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1.1.</w:t>
            </w:r>
          </w:p>
        </w:tc>
        <w:tc>
          <w:tcPr>
            <w:tcW w:w="2910" w:type="pct"/>
          </w:tcPr>
          <w:p w:rsidR="00010725" w:rsidRPr="00B717BE" w:rsidRDefault="00010725" w:rsidP="00FD5935">
            <w:pPr>
              <w:spacing w:after="0" w:line="240" w:lineRule="auto"/>
              <w:jc w:val="both"/>
              <w:rPr>
                <w:rFonts w:ascii="Times New Roman" w:hAnsi="Times New Roman" w:cs="Times New Roman"/>
                <w:bCs/>
                <w:sz w:val="24"/>
                <w:szCs w:val="24"/>
              </w:rPr>
            </w:pPr>
            <w:r w:rsidRPr="00B717BE">
              <w:rPr>
                <w:rFonts w:ascii="Times New Roman" w:hAnsi="Times New Roman" w:cs="Times New Roman"/>
                <w:sz w:val="24"/>
                <w:szCs w:val="24"/>
              </w:rPr>
              <w:t xml:space="preserve">Организация работы </w:t>
            </w:r>
            <w:r>
              <w:rPr>
                <w:rFonts w:ascii="Times New Roman" w:hAnsi="Times New Roman" w:cs="Times New Roman"/>
                <w:sz w:val="24"/>
                <w:szCs w:val="24"/>
              </w:rPr>
              <w:t xml:space="preserve">Координационного </w:t>
            </w:r>
            <w:r w:rsidRPr="00B717BE">
              <w:rPr>
                <w:rFonts w:ascii="Times New Roman" w:hAnsi="Times New Roman" w:cs="Times New Roman"/>
                <w:sz w:val="24"/>
                <w:szCs w:val="24"/>
              </w:rPr>
              <w:t xml:space="preserve">Совета по противодействию коррупции в муниципальном образовании </w:t>
            </w:r>
            <w:r w:rsidRPr="0068339A">
              <w:rPr>
                <w:rFonts w:ascii="Times New Roman" w:hAnsi="Times New Roman" w:cs="Times New Roman"/>
                <w:i/>
                <w:sz w:val="24"/>
                <w:szCs w:val="24"/>
              </w:rPr>
              <w:t>«</w:t>
            </w:r>
            <w:r w:rsidRPr="0068339A">
              <w:rPr>
                <w:rFonts w:ascii="Times New Roman" w:hAnsi="Times New Roman" w:cs="Times New Roman"/>
                <w:sz w:val="24"/>
                <w:szCs w:val="24"/>
              </w:rPr>
              <w:t>Котлас</w:t>
            </w:r>
            <w:r w:rsidRPr="0068339A">
              <w:rPr>
                <w:rFonts w:ascii="Times New Roman" w:hAnsi="Times New Roman" w:cs="Times New Roman"/>
                <w:i/>
                <w:sz w:val="24"/>
                <w:szCs w:val="24"/>
              </w:rPr>
              <w:t>»</w:t>
            </w:r>
            <w:r w:rsidRPr="00B717BE">
              <w:rPr>
                <w:rFonts w:ascii="Times New Roman" w:hAnsi="Times New Roman" w:cs="Times New Roman"/>
                <w:sz w:val="24"/>
                <w:szCs w:val="24"/>
              </w:rPr>
              <w:t xml:space="preserve"> (далее – муниципальное образование)</w:t>
            </w:r>
          </w:p>
          <w:p w:rsidR="00010725" w:rsidRPr="00B717BE" w:rsidRDefault="00010725" w:rsidP="00374365">
            <w:pPr>
              <w:spacing w:after="0" w:line="240" w:lineRule="auto"/>
              <w:rPr>
                <w:rFonts w:ascii="Times New Roman" w:hAnsi="Times New Roman" w:cs="Times New Roman"/>
                <w:sz w:val="24"/>
                <w:szCs w:val="24"/>
              </w:rPr>
            </w:pPr>
          </w:p>
        </w:tc>
        <w:tc>
          <w:tcPr>
            <w:tcW w:w="652" w:type="pct"/>
            <w:gridSpan w:val="2"/>
          </w:tcPr>
          <w:p w:rsidR="00010725" w:rsidRPr="00B717BE" w:rsidRDefault="00010725" w:rsidP="00C547FF">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Организационно-контрольный отдел Аппарата администрации МО «Котлас»</w:t>
            </w:r>
          </w:p>
        </w:tc>
      </w:tr>
      <w:tr w:rsidR="00010725" w:rsidRPr="00B717BE" w:rsidTr="00C70DFD">
        <w:tc>
          <w:tcPr>
            <w:tcW w:w="308" w:type="pct"/>
          </w:tcPr>
          <w:p w:rsidR="00010725" w:rsidRDefault="00010725"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2910" w:type="pct"/>
          </w:tcPr>
          <w:p w:rsidR="00010725" w:rsidRDefault="00010725" w:rsidP="00FD59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Рассмотрение на оперативных совещаниях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муниципального образования, органов администрации муниципального образования и их должностных лиц в целях выработки и принятия мер по предупреждению и устранению причин выявленных нарушений</w:t>
            </w:r>
          </w:p>
          <w:p w:rsidR="00010725" w:rsidRPr="00B717BE" w:rsidRDefault="00010725" w:rsidP="00FD5935">
            <w:pPr>
              <w:spacing w:after="0" w:line="240" w:lineRule="auto"/>
              <w:jc w:val="both"/>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ежеквартально (до 15 числа месяца, следующего за отчетным периодом)</w:t>
            </w:r>
          </w:p>
        </w:tc>
        <w:tc>
          <w:tcPr>
            <w:tcW w:w="1129" w:type="pct"/>
          </w:tcPr>
          <w:p w:rsidR="00010725"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B717BE" w:rsidTr="00C70DFD">
        <w:tc>
          <w:tcPr>
            <w:tcW w:w="308" w:type="pct"/>
          </w:tcPr>
          <w:p w:rsidR="00010725" w:rsidRPr="00B717BE" w:rsidRDefault="00010725"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r w:rsidRPr="00B717BE">
              <w:rPr>
                <w:rFonts w:ascii="Times New Roman" w:hAnsi="Times New Roman" w:cs="Times New Roman"/>
                <w:color w:val="000000"/>
                <w:sz w:val="24"/>
                <w:szCs w:val="24"/>
              </w:rPr>
              <w:t>.</w:t>
            </w:r>
          </w:p>
        </w:tc>
        <w:tc>
          <w:tcPr>
            <w:tcW w:w="2910" w:type="pct"/>
          </w:tcPr>
          <w:p w:rsidR="00010725" w:rsidRPr="00B717BE" w:rsidRDefault="00010725" w:rsidP="00FD5935">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Принятие необходимых муниципальных нормативных правовых актов муниципального образования по вопросам противодействия коррупции</w:t>
            </w:r>
          </w:p>
          <w:p w:rsidR="00010725" w:rsidRPr="00B717BE" w:rsidRDefault="00010725" w:rsidP="00C547FF">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B717BE" w:rsidTr="00C70DFD">
        <w:tc>
          <w:tcPr>
            <w:tcW w:w="308" w:type="pct"/>
          </w:tcPr>
          <w:p w:rsidR="00010725" w:rsidRPr="00B717BE" w:rsidRDefault="00010725"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r w:rsidRPr="00B717BE">
              <w:rPr>
                <w:rFonts w:ascii="Times New Roman" w:hAnsi="Times New Roman" w:cs="Times New Roman"/>
                <w:color w:val="000000"/>
                <w:sz w:val="24"/>
                <w:szCs w:val="24"/>
              </w:rPr>
              <w:t>.</w:t>
            </w:r>
          </w:p>
        </w:tc>
        <w:tc>
          <w:tcPr>
            <w:tcW w:w="2910" w:type="pct"/>
          </w:tcPr>
          <w:p w:rsidR="00010725" w:rsidRPr="00B717BE" w:rsidRDefault="00010725" w:rsidP="00FD593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В</w:t>
            </w:r>
            <w:r w:rsidRPr="00B717BE">
              <w:rPr>
                <w:rFonts w:ascii="Times New Roman" w:hAnsi="Times New Roman" w:cs="Times New Roman"/>
                <w:color w:val="000000"/>
                <w:sz w:val="24"/>
                <w:szCs w:val="24"/>
              </w:rPr>
              <w:t xml:space="preserve"> целях обеспечения соответствия проводимых администрацией муниципального образования мероприятий по противодействию коррупции законодательству проведение мониторинга законодательства Российской Федерации и Архангельской области о противодействия коррупции </w:t>
            </w:r>
          </w:p>
          <w:p w:rsidR="00010725" w:rsidRPr="00B717BE" w:rsidRDefault="00010725" w:rsidP="00374365">
            <w:pPr>
              <w:spacing w:after="0" w:line="240" w:lineRule="auto"/>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B717BE" w:rsidTr="00C70DFD">
        <w:tc>
          <w:tcPr>
            <w:tcW w:w="308" w:type="pct"/>
          </w:tcPr>
          <w:p w:rsidR="00010725"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2910" w:type="pct"/>
          </w:tcPr>
          <w:p w:rsidR="00010725" w:rsidRDefault="00010725" w:rsidP="00FD593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Проведение анализа функционирования системы «телефон доверия» по фактам коррупционной направленности, с которыми граждане и организации столкнулись в процессе взаимодействия с должностными лицами администрации муниципального образования, размещение информации на официальном сайте муниципального образования в информационно-телекоммуникационной сети «Интернет»</w:t>
            </w:r>
          </w:p>
          <w:p w:rsidR="00010725" w:rsidRPr="00B717BE" w:rsidRDefault="00010725" w:rsidP="00FD5935">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010725"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r w:rsidRPr="00B717BE">
              <w:rPr>
                <w:rFonts w:ascii="Times New Roman" w:hAnsi="Times New Roman" w:cs="Times New Roman"/>
                <w:color w:val="000000"/>
                <w:sz w:val="24"/>
                <w:szCs w:val="24"/>
              </w:rPr>
              <w:t>.</w:t>
            </w:r>
          </w:p>
        </w:tc>
        <w:tc>
          <w:tcPr>
            <w:tcW w:w="2910" w:type="pct"/>
          </w:tcPr>
          <w:p w:rsidR="00010725" w:rsidRPr="00B717BE" w:rsidRDefault="00010725" w:rsidP="00FD593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Проведение анализа обращений граждан и организаций в целях выявления коррупционных рисков и своевременного реагирования на коррупционные проявления со стороны должностных лиц администрации</w:t>
            </w:r>
            <w:r w:rsidRPr="00B717BE">
              <w:rPr>
                <w:rFonts w:ascii="Times New Roman" w:hAnsi="Times New Roman" w:cs="Times New Roman"/>
                <w:color w:val="FF0000"/>
                <w:sz w:val="24"/>
                <w:szCs w:val="24"/>
              </w:rPr>
              <w:t xml:space="preserve"> </w:t>
            </w:r>
            <w:r>
              <w:rPr>
                <w:rFonts w:ascii="Times New Roman" w:hAnsi="Times New Roman" w:cs="Times New Roman"/>
                <w:color w:val="000000"/>
                <w:sz w:val="24"/>
                <w:szCs w:val="24"/>
              </w:rPr>
              <w:t xml:space="preserve">муниципального образования </w:t>
            </w:r>
            <w:r w:rsidRPr="00B717BE">
              <w:rPr>
                <w:rFonts w:ascii="Times New Roman" w:hAnsi="Times New Roman" w:cs="Times New Roman"/>
                <w:color w:val="000000"/>
                <w:sz w:val="24"/>
                <w:szCs w:val="24"/>
              </w:rPr>
              <w:t>и подведомственных ему организаций</w:t>
            </w:r>
          </w:p>
          <w:p w:rsidR="00010725" w:rsidRPr="00B717BE" w:rsidRDefault="00010725" w:rsidP="00120077">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Организационно-контрольный отдел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r w:rsidRPr="00B717BE">
              <w:rPr>
                <w:rFonts w:ascii="Times New Roman" w:hAnsi="Times New Roman" w:cs="Times New Roman"/>
                <w:color w:val="000000"/>
                <w:sz w:val="24"/>
                <w:szCs w:val="24"/>
              </w:rPr>
              <w:t xml:space="preserve">. </w:t>
            </w:r>
          </w:p>
        </w:tc>
        <w:tc>
          <w:tcPr>
            <w:tcW w:w="2910" w:type="pct"/>
          </w:tcPr>
          <w:p w:rsidR="00010725" w:rsidRDefault="00010725"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Анализ информации, опубликованной в средствах массовой информации, на предмет выявления сведений о фактах коррупции, личной заинтересованности, нарушений требований к </w:t>
            </w:r>
            <w:r w:rsidRPr="00B717BE">
              <w:rPr>
                <w:rFonts w:ascii="Times New Roman" w:hAnsi="Times New Roman" w:cs="Times New Roman"/>
                <w:sz w:val="24"/>
                <w:szCs w:val="24"/>
                <w:lang w:eastAsia="ru-RU"/>
              </w:rPr>
              <w:t>ограничениям и запретам, требований к служебному поведению, требований о предотвращении или об урегулировании конфликта интересов,  исполнения обязанностей, установленных в це</w:t>
            </w:r>
            <w:r>
              <w:rPr>
                <w:rFonts w:ascii="Times New Roman" w:hAnsi="Times New Roman" w:cs="Times New Roman"/>
                <w:sz w:val="24"/>
                <w:szCs w:val="24"/>
                <w:lang w:eastAsia="ru-RU"/>
              </w:rPr>
              <w:t xml:space="preserve">лях противодействия коррупции, </w:t>
            </w:r>
            <w:r w:rsidRPr="00B717BE">
              <w:rPr>
                <w:rFonts w:ascii="Times New Roman" w:hAnsi="Times New Roman" w:cs="Times New Roman"/>
                <w:sz w:val="24"/>
                <w:szCs w:val="24"/>
                <w:lang w:eastAsia="ru-RU"/>
              </w:rPr>
              <w:t xml:space="preserve">со стороны </w:t>
            </w:r>
            <w:r w:rsidRPr="00B717BE">
              <w:rPr>
                <w:rFonts w:ascii="Times New Roman" w:hAnsi="Times New Roman" w:cs="Times New Roman"/>
                <w:color w:val="000000"/>
                <w:sz w:val="24"/>
                <w:szCs w:val="24"/>
              </w:rPr>
              <w:t xml:space="preserve">муниципальных служащих и выборных должностных лиц </w:t>
            </w:r>
            <w:r w:rsidRPr="00B717BE">
              <w:rPr>
                <w:rFonts w:ascii="Times New Roman" w:hAnsi="Times New Roman" w:cs="Times New Roman"/>
                <w:color w:val="000000"/>
                <w:sz w:val="24"/>
                <w:szCs w:val="24"/>
              </w:rPr>
              <w:br/>
              <w:t>местного самоуправления</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внешних и общественных связей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r w:rsidRPr="00B717BE">
              <w:rPr>
                <w:rFonts w:ascii="Times New Roman" w:hAnsi="Times New Roman" w:cs="Times New Roman"/>
                <w:color w:val="000000"/>
                <w:sz w:val="24"/>
                <w:szCs w:val="24"/>
              </w:rPr>
              <w:t>.</w:t>
            </w:r>
          </w:p>
        </w:tc>
        <w:tc>
          <w:tcPr>
            <w:tcW w:w="2910" w:type="pct"/>
          </w:tcPr>
          <w:p w:rsidR="00010725" w:rsidRDefault="00010725" w:rsidP="0037436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 xml:space="preserve">Активизация работы по </w:t>
            </w:r>
            <w:r w:rsidRPr="00B717BE">
              <w:rPr>
                <w:rFonts w:ascii="Times New Roman" w:hAnsi="Times New Roman" w:cs="Times New Roman"/>
                <w:color w:val="000000"/>
                <w:sz w:val="24"/>
                <w:szCs w:val="24"/>
              </w:rPr>
              <w:t>формированию в администрации муниципального образования и иных органах местного самоуправления отрица</w:t>
            </w:r>
            <w:r>
              <w:rPr>
                <w:rFonts w:ascii="Times New Roman" w:hAnsi="Times New Roman" w:cs="Times New Roman"/>
                <w:color w:val="000000"/>
                <w:sz w:val="24"/>
                <w:szCs w:val="24"/>
              </w:rPr>
              <w:t xml:space="preserve">тельного отношения к коррупции </w:t>
            </w:r>
            <w:r w:rsidRPr="00B717BE">
              <w:rPr>
                <w:rFonts w:ascii="Times New Roman" w:hAnsi="Times New Roman" w:cs="Times New Roman"/>
                <w:color w:val="000000"/>
                <w:sz w:val="24"/>
                <w:szCs w:val="24"/>
              </w:rPr>
              <w:t>с привлечением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каждому факту коррупции</w:t>
            </w:r>
          </w:p>
          <w:p w:rsidR="00010725" w:rsidRPr="00B717BE" w:rsidRDefault="00010725" w:rsidP="00374365">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Pr="00B717BE">
              <w:rPr>
                <w:rFonts w:ascii="Times New Roman" w:hAnsi="Times New Roman" w:cs="Times New Roman"/>
                <w:color w:val="000000"/>
                <w:sz w:val="24"/>
                <w:szCs w:val="24"/>
              </w:rPr>
              <w:t>.</w:t>
            </w:r>
          </w:p>
        </w:tc>
        <w:tc>
          <w:tcPr>
            <w:tcW w:w="2910" w:type="pct"/>
          </w:tcPr>
          <w:p w:rsidR="00010725" w:rsidRDefault="00010725" w:rsidP="003743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Принятие решения Собрания депутатов</w:t>
            </w:r>
            <w:r w:rsidRPr="00B717BE">
              <w:rPr>
                <w:rFonts w:ascii="Times New Roman" w:hAnsi="Times New Roman" w:cs="Times New Roman"/>
                <w:sz w:val="24"/>
                <w:szCs w:val="24"/>
              </w:rPr>
              <w:t xml:space="preserve"> муниципального образования</w:t>
            </w:r>
            <w:r w:rsidRPr="00B717BE">
              <w:rPr>
                <w:rFonts w:ascii="Times New Roman" w:hAnsi="Times New Roman" w:cs="Times New Roman"/>
                <w:color w:val="000000"/>
                <w:sz w:val="24"/>
                <w:szCs w:val="24"/>
              </w:rPr>
              <w:t xml:space="preserve"> </w:t>
            </w:r>
            <w:r w:rsidRPr="00B717BE">
              <w:rPr>
                <w:rFonts w:ascii="Times New Roman" w:hAnsi="Times New Roman" w:cs="Times New Roman"/>
                <w:sz w:val="24"/>
                <w:szCs w:val="24"/>
              </w:rPr>
              <w:t>после издания Правительством Российской Федерации типового нормативного акта, обязывающего лиц, замещающих государственные должности Российской Федерации, государственные должности субъектов Российской Федерации, муниципальные должности, государственных служащих, муниципальных служащих, служащих Центрального банка Российской Федерации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w:t>
            </w:r>
          </w:p>
          <w:p w:rsidR="00010725" w:rsidRPr="00B717BE" w:rsidRDefault="00010725" w:rsidP="00374365">
            <w:pPr>
              <w:spacing w:after="0" w:line="240" w:lineRule="auto"/>
              <w:jc w:val="both"/>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sz w:val="24"/>
                <w:szCs w:val="24"/>
              </w:rPr>
              <w:t>в трехмесячный срок после издания Правительством Российской Федерации нормативного правового акта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1.10</w:t>
            </w:r>
            <w:r w:rsidRPr="00B717BE">
              <w:rPr>
                <w:rFonts w:ascii="Times New Roman" w:hAnsi="Times New Roman" w:cs="Times New Roman"/>
                <w:color w:val="000000"/>
                <w:sz w:val="24"/>
                <w:szCs w:val="24"/>
              </w:rPr>
              <w:t>.</w:t>
            </w:r>
          </w:p>
        </w:tc>
        <w:tc>
          <w:tcPr>
            <w:tcW w:w="2910" w:type="pct"/>
          </w:tcPr>
          <w:p w:rsidR="00010725" w:rsidRPr="00B717BE" w:rsidRDefault="00010725" w:rsidP="007322BC">
            <w:pPr>
              <w:autoSpaceDE w:val="0"/>
              <w:autoSpaceDN w:val="0"/>
              <w:adjustRightInd w:val="0"/>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размещения на официальном сайте администрации муниципального образования в информационно-телекоммуникационной сети «Интернет»:</w:t>
            </w:r>
          </w:p>
          <w:p w:rsidR="00010725" w:rsidRPr="00B717BE" w:rsidRDefault="00010725" w:rsidP="007322B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717BE">
              <w:rPr>
                <w:rFonts w:ascii="Times New Roman" w:hAnsi="Times New Roman" w:cs="Times New Roman"/>
                <w:color w:val="000000"/>
                <w:sz w:val="24"/>
                <w:szCs w:val="24"/>
              </w:rPr>
              <w:t>информации о своей деятельности, включая информацию о деятельности подведомственных организаций, в соответствии с требованиями Федерального</w:t>
            </w:r>
            <w:r w:rsidRPr="00B717BE">
              <w:rPr>
                <w:rFonts w:ascii="Times New Roman" w:hAnsi="Times New Roman" w:cs="Times New Roman"/>
                <w:sz w:val="24"/>
                <w:szCs w:val="24"/>
              </w:rPr>
              <w:t xml:space="preserve"> закона от 09 февраля 2009 года № 8-ФЗ «Об обеспечении доступа к информации о деятельности государственных органов и органов местного самоуправления»</w:t>
            </w:r>
            <w:r w:rsidRPr="00B717BE">
              <w:rPr>
                <w:rFonts w:ascii="Times New Roman" w:hAnsi="Times New Roman" w:cs="Times New Roman"/>
                <w:color w:val="000000"/>
                <w:sz w:val="24"/>
                <w:szCs w:val="24"/>
              </w:rPr>
              <w:t>;</w:t>
            </w:r>
          </w:p>
          <w:p w:rsidR="00010725" w:rsidRDefault="00010725" w:rsidP="0037436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717BE">
              <w:rPr>
                <w:rFonts w:ascii="Times New Roman" w:hAnsi="Times New Roman" w:cs="Times New Roman"/>
                <w:color w:val="000000"/>
                <w:sz w:val="24"/>
                <w:szCs w:val="24"/>
              </w:rPr>
              <w:t>информации о противодействии коррупции в администрации муниципального образования</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C42D17">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p w:rsidR="00010725" w:rsidRPr="008A05A7" w:rsidRDefault="00010725" w:rsidP="00374365">
            <w:pPr>
              <w:spacing w:after="0" w:line="240" w:lineRule="auto"/>
              <w:jc w:val="center"/>
              <w:rPr>
                <w:rFonts w:ascii="Times New Roman" w:hAnsi="Times New Roman" w:cs="Times New Roman"/>
                <w:color w:val="000000"/>
                <w:sz w:val="24"/>
                <w:szCs w:val="24"/>
              </w:rPr>
            </w:pPr>
          </w:p>
          <w:p w:rsidR="00010725" w:rsidRPr="00FE0058"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1.11</w:t>
            </w:r>
            <w:r w:rsidRPr="00B717BE">
              <w:rPr>
                <w:rFonts w:ascii="Times New Roman" w:hAnsi="Times New Roman" w:cs="Times New Roman"/>
                <w:color w:val="000000"/>
                <w:sz w:val="24"/>
                <w:szCs w:val="24"/>
              </w:rPr>
              <w:t>.</w:t>
            </w:r>
          </w:p>
        </w:tc>
        <w:tc>
          <w:tcPr>
            <w:tcW w:w="2910" w:type="pct"/>
          </w:tcPr>
          <w:p w:rsidR="00010725" w:rsidRPr="00B717BE" w:rsidRDefault="00010725" w:rsidP="0037436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Организация контроля за исполнением мероприятий по противодействию коррупции, предусмотренных планом</w:t>
            </w:r>
          </w:p>
          <w:p w:rsidR="00010725" w:rsidRPr="00B717BE" w:rsidRDefault="00010725" w:rsidP="00374365">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010725" w:rsidRPr="00B717BE" w:rsidTr="00C70DFD">
        <w:tc>
          <w:tcPr>
            <w:tcW w:w="308" w:type="pct"/>
          </w:tcPr>
          <w:p w:rsidR="00010725" w:rsidRPr="00B717BE" w:rsidRDefault="00010725"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1.12</w:t>
            </w:r>
            <w:r w:rsidRPr="00B717BE">
              <w:rPr>
                <w:rFonts w:ascii="Times New Roman" w:hAnsi="Times New Roman" w:cs="Times New Roman"/>
                <w:color w:val="000000"/>
                <w:sz w:val="24"/>
                <w:szCs w:val="24"/>
              </w:rPr>
              <w:t>.</w:t>
            </w:r>
          </w:p>
        </w:tc>
        <w:tc>
          <w:tcPr>
            <w:tcW w:w="2910" w:type="pct"/>
          </w:tcPr>
          <w:p w:rsidR="00010725" w:rsidRPr="00B717BE" w:rsidRDefault="00010725" w:rsidP="007322BC">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Анализ исполнения плана с выработкой необходимых мер по повышению эффективности деятельности в сфере противодействия коррупции </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1.13</w:t>
            </w:r>
            <w:r w:rsidRPr="00B717BE">
              <w:rPr>
                <w:rFonts w:ascii="Times New Roman" w:hAnsi="Times New Roman" w:cs="Times New Roman"/>
                <w:color w:val="000000"/>
                <w:sz w:val="24"/>
                <w:szCs w:val="24"/>
              </w:rPr>
              <w:t xml:space="preserve">. </w:t>
            </w:r>
          </w:p>
        </w:tc>
        <w:tc>
          <w:tcPr>
            <w:tcW w:w="2910" w:type="pct"/>
          </w:tcPr>
          <w:p w:rsidR="00010725" w:rsidRPr="00B717BE" w:rsidRDefault="00010725"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 xml:space="preserve">Представление информации о реализации плана в </w:t>
            </w:r>
            <w:r w:rsidRPr="00B717BE">
              <w:rPr>
                <w:rFonts w:ascii="Times New Roman" w:hAnsi="Times New Roman" w:cs="Times New Roman"/>
                <w:sz w:val="24"/>
                <w:szCs w:val="24"/>
              </w:rPr>
              <w:t xml:space="preserve">Правительство Архангельской области </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Организационно-контрольный отдел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1.14</w:t>
            </w:r>
            <w:r w:rsidRPr="00B717BE">
              <w:rPr>
                <w:rFonts w:ascii="Times New Roman" w:hAnsi="Times New Roman" w:cs="Times New Roman"/>
                <w:color w:val="000000"/>
                <w:sz w:val="24"/>
                <w:szCs w:val="24"/>
              </w:rPr>
              <w:t>.</w:t>
            </w:r>
          </w:p>
        </w:tc>
        <w:tc>
          <w:tcPr>
            <w:tcW w:w="2910" w:type="pct"/>
          </w:tcPr>
          <w:p w:rsidR="00010725" w:rsidRPr="00B717BE" w:rsidRDefault="00010725" w:rsidP="007322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Включение в ежегодный отчет Г</w:t>
            </w:r>
            <w:r w:rsidRPr="00B717BE">
              <w:rPr>
                <w:rFonts w:ascii="Times New Roman" w:hAnsi="Times New Roman" w:cs="Times New Roman"/>
                <w:sz w:val="24"/>
                <w:szCs w:val="24"/>
              </w:rPr>
              <w:t>лавы муниципального образования о результатах своей деятельности,  деятельности администрации муниципального</w:t>
            </w:r>
            <w:r>
              <w:rPr>
                <w:rFonts w:ascii="Times New Roman" w:hAnsi="Times New Roman" w:cs="Times New Roman"/>
                <w:sz w:val="24"/>
                <w:szCs w:val="24"/>
              </w:rPr>
              <w:t xml:space="preserve"> образования</w:t>
            </w:r>
            <w:r w:rsidRPr="00B717BE">
              <w:rPr>
                <w:rFonts w:ascii="Times New Roman" w:hAnsi="Times New Roman" w:cs="Times New Roman"/>
                <w:sz w:val="24"/>
                <w:szCs w:val="24"/>
              </w:rPr>
              <w:t xml:space="preserve"> вопросов, касающихся предупреждения коррупции и борьбы с ней</w:t>
            </w:r>
          </w:p>
          <w:p w:rsidR="00010725" w:rsidRPr="00B717BE" w:rsidRDefault="00010725" w:rsidP="006D4DD1">
            <w:pPr>
              <w:spacing w:after="0" w:line="240" w:lineRule="auto"/>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Правовой отдел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1.15</w:t>
            </w:r>
            <w:r w:rsidRPr="00B717BE">
              <w:rPr>
                <w:rFonts w:ascii="Times New Roman" w:hAnsi="Times New Roman" w:cs="Times New Roman"/>
                <w:color w:val="000000"/>
                <w:sz w:val="24"/>
                <w:szCs w:val="24"/>
              </w:rPr>
              <w:t>.</w:t>
            </w:r>
          </w:p>
        </w:tc>
        <w:tc>
          <w:tcPr>
            <w:tcW w:w="2910" w:type="pct"/>
          </w:tcPr>
          <w:p w:rsidR="00010725" w:rsidRPr="00B717BE" w:rsidRDefault="00010725"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Организация и проведение пу</w:t>
            </w:r>
            <w:r>
              <w:rPr>
                <w:rFonts w:ascii="Times New Roman" w:hAnsi="Times New Roman" w:cs="Times New Roman"/>
                <w:sz w:val="24"/>
                <w:szCs w:val="24"/>
              </w:rPr>
              <w:t>бличных мероприятий с участием Г</w:t>
            </w:r>
            <w:r w:rsidRPr="00B717BE">
              <w:rPr>
                <w:rFonts w:ascii="Times New Roman" w:hAnsi="Times New Roman" w:cs="Times New Roman"/>
                <w:sz w:val="24"/>
                <w:szCs w:val="24"/>
              </w:rPr>
              <w:t>лавы муниципального образования, де</w:t>
            </w:r>
            <w:r>
              <w:rPr>
                <w:rFonts w:ascii="Times New Roman" w:hAnsi="Times New Roman" w:cs="Times New Roman"/>
                <w:sz w:val="24"/>
                <w:szCs w:val="24"/>
              </w:rPr>
              <w:t>путатов Собрания депутатов</w:t>
            </w:r>
            <w:r w:rsidRPr="00B717BE">
              <w:rPr>
                <w:rFonts w:ascii="Times New Roman" w:hAnsi="Times New Roman" w:cs="Times New Roman"/>
                <w:sz w:val="24"/>
                <w:szCs w:val="24"/>
              </w:rPr>
              <w:t xml:space="preserve"> муниципального образования, общественных объединений и иных некоммерческих организаций, средств массовой информации для обсуждения проблем противодействия и профилактики коррупции</w:t>
            </w:r>
          </w:p>
          <w:p w:rsidR="00010725" w:rsidRPr="00B717BE" w:rsidRDefault="00010725" w:rsidP="00E72EF9">
            <w:pPr>
              <w:spacing w:after="0" w:line="240" w:lineRule="auto"/>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Отдел внешних и общественных связей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1.16</w:t>
            </w:r>
            <w:r w:rsidRPr="00B717BE">
              <w:rPr>
                <w:rFonts w:ascii="Times New Roman" w:hAnsi="Times New Roman" w:cs="Times New Roman"/>
                <w:color w:val="000000"/>
                <w:sz w:val="24"/>
                <w:szCs w:val="24"/>
              </w:rPr>
              <w:t>.</w:t>
            </w:r>
          </w:p>
        </w:tc>
        <w:tc>
          <w:tcPr>
            <w:tcW w:w="2910" w:type="pct"/>
          </w:tcPr>
          <w:p w:rsidR="00010725" w:rsidRPr="00B717BE" w:rsidRDefault="00010725"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Организация и проведение 9 декабря (международный день борьбы с коррупцией) мероприятий, направленных на формирование нетерпимости в обществе к коррупционному поведению</w:t>
            </w:r>
            <w:r>
              <w:rPr>
                <w:rFonts w:ascii="Times New Roman" w:hAnsi="Times New Roman" w:cs="Times New Roman"/>
                <w:sz w:val="24"/>
                <w:szCs w:val="24"/>
              </w:rPr>
              <w:t xml:space="preserve"> </w:t>
            </w: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010725" w:rsidRPr="00B717BE" w:rsidRDefault="00010725"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Правовой отдел Аппарата администрации МО «Котлас»</w:t>
            </w:r>
          </w:p>
        </w:tc>
      </w:tr>
      <w:tr w:rsidR="00010725" w:rsidRPr="00B717BE" w:rsidTr="00C70DFD">
        <w:tc>
          <w:tcPr>
            <w:tcW w:w="5000" w:type="pct"/>
            <w:gridSpan w:val="5"/>
          </w:tcPr>
          <w:p w:rsidR="00010725" w:rsidRPr="00B717BE" w:rsidRDefault="00010725" w:rsidP="00374365">
            <w:pPr>
              <w:pStyle w:val="ListParagraph"/>
              <w:spacing w:after="0" w:line="240" w:lineRule="auto"/>
              <w:ind w:left="360"/>
              <w:rPr>
                <w:rFonts w:ascii="Times New Roman" w:hAnsi="Times New Roman" w:cs="Times New Roman"/>
                <w:color w:val="000000"/>
                <w:sz w:val="24"/>
                <w:szCs w:val="24"/>
              </w:rPr>
            </w:pPr>
          </w:p>
          <w:p w:rsidR="00010725" w:rsidRPr="00B717BE" w:rsidRDefault="00010725" w:rsidP="00374365">
            <w:pPr>
              <w:pStyle w:val="ListParagraph"/>
              <w:spacing w:after="0" w:line="240" w:lineRule="auto"/>
              <w:ind w:left="360" w:hanging="36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 xml:space="preserve">2. </w:t>
            </w:r>
            <w:r w:rsidRPr="00B717BE">
              <w:rPr>
                <w:rFonts w:ascii="Times New Roman" w:hAnsi="Times New Roman" w:cs="Times New Roman"/>
                <w:b/>
                <w:bCs/>
                <w:sz w:val="24"/>
                <w:szCs w:val="24"/>
              </w:rPr>
              <w:t>Внедрение антикоррупционных механизмов в систему кадровой работы</w:t>
            </w:r>
          </w:p>
          <w:p w:rsidR="00010725" w:rsidRPr="00B717BE" w:rsidRDefault="00010725" w:rsidP="00374365">
            <w:pPr>
              <w:spacing w:after="0" w:line="240" w:lineRule="auto"/>
              <w:jc w:val="both"/>
              <w:rPr>
                <w:rFonts w:ascii="Times New Roman" w:hAnsi="Times New Roman" w:cs="Times New Roman"/>
                <w:color w:val="000000"/>
                <w:sz w:val="24"/>
                <w:szCs w:val="24"/>
              </w:rPr>
            </w:pP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2.1.</w:t>
            </w:r>
          </w:p>
        </w:tc>
        <w:tc>
          <w:tcPr>
            <w:tcW w:w="2910" w:type="pct"/>
          </w:tcPr>
          <w:p w:rsidR="00010725" w:rsidRDefault="00010725"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Обеспечение эффективного функционирования комиссии по соблюдению требований к служебному поведению муниципальных служащих администрации муниципального образования и урегулированию конфликта интересов, в том числе</w:t>
            </w:r>
            <w:r>
              <w:rPr>
                <w:rFonts w:ascii="Times New Roman" w:hAnsi="Times New Roman" w:cs="Times New Roman"/>
                <w:color w:val="000000"/>
                <w:sz w:val="24"/>
                <w:szCs w:val="24"/>
              </w:rPr>
              <w:t>:</w:t>
            </w:r>
            <w:r w:rsidRPr="00B717BE">
              <w:rPr>
                <w:rFonts w:ascii="Times New Roman" w:hAnsi="Times New Roman" w:cs="Times New Roman"/>
                <w:color w:val="000000"/>
                <w:sz w:val="24"/>
                <w:szCs w:val="24"/>
              </w:rPr>
              <w:t xml:space="preserve"> </w:t>
            </w:r>
          </w:p>
          <w:p w:rsidR="00010725" w:rsidRPr="00B717BE" w:rsidRDefault="00010725" w:rsidP="00995259">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 xml:space="preserve">приведение муниципальных правовых актов муниципального образования </w:t>
            </w:r>
            <w:r w:rsidRPr="00056C44">
              <w:rPr>
                <w:rFonts w:ascii="Times New Roman" w:hAnsi="Times New Roman" w:cs="Times New Roman"/>
                <w:sz w:val="24"/>
                <w:szCs w:val="24"/>
              </w:rPr>
              <w:br/>
              <w:t>в соответствии с указом Губернатора Архангельской области об утверждении положения о комиссии по соблюдению требований к служебному поведению муниципальных служащих и урегулированию конфликта интересов</w:t>
            </w:r>
            <w:r>
              <w:rPr>
                <w:rFonts w:ascii="Times New Roman" w:hAnsi="Times New Roman" w:cs="Times New Roman"/>
                <w:sz w:val="24"/>
                <w:szCs w:val="24"/>
              </w:rPr>
              <w:t>;</w:t>
            </w:r>
          </w:p>
        </w:tc>
        <w:tc>
          <w:tcPr>
            <w:tcW w:w="652" w:type="pct"/>
            <w:gridSpan w:val="2"/>
          </w:tcPr>
          <w:p w:rsidR="00010725" w:rsidRDefault="00010725" w:rsidP="00C42D17">
            <w:pPr>
              <w:spacing w:after="0" w:line="240" w:lineRule="auto"/>
              <w:jc w:val="center"/>
              <w:rPr>
                <w:rFonts w:ascii="Times New Roman" w:hAnsi="Times New Roman" w:cs="Times New Roman"/>
                <w:color w:val="000000"/>
                <w:sz w:val="24"/>
                <w:szCs w:val="24"/>
              </w:rPr>
            </w:pPr>
          </w:p>
          <w:p w:rsidR="00010725" w:rsidRDefault="00010725" w:rsidP="00C42D17">
            <w:pPr>
              <w:spacing w:after="0" w:line="240" w:lineRule="auto"/>
              <w:jc w:val="center"/>
              <w:rPr>
                <w:rFonts w:ascii="Times New Roman" w:hAnsi="Times New Roman" w:cs="Times New Roman"/>
                <w:color w:val="000000"/>
                <w:sz w:val="24"/>
                <w:szCs w:val="24"/>
              </w:rPr>
            </w:pPr>
          </w:p>
          <w:p w:rsidR="00010725" w:rsidRDefault="00010725" w:rsidP="00C42D17">
            <w:pPr>
              <w:spacing w:after="0" w:line="240" w:lineRule="auto"/>
              <w:jc w:val="center"/>
              <w:rPr>
                <w:rFonts w:ascii="Times New Roman" w:hAnsi="Times New Roman" w:cs="Times New Roman"/>
                <w:color w:val="000000"/>
                <w:sz w:val="24"/>
                <w:szCs w:val="24"/>
              </w:rPr>
            </w:pPr>
          </w:p>
          <w:p w:rsidR="00010725" w:rsidRDefault="00010725" w:rsidP="00C42D17">
            <w:pPr>
              <w:spacing w:after="0" w:line="240" w:lineRule="auto"/>
              <w:jc w:val="center"/>
              <w:rPr>
                <w:rFonts w:ascii="Times New Roman" w:hAnsi="Times New Roman" w:cs="Times New Roman"/>
                <w:color w:val="000000"/>
                <w:sz w:val="24"/>
                <w:szCs w:val="24"/>
              </w:rPr>
            </w:pPr>
          </w:p>
          <w:p w:rsidR="00010725" w:rsidRPr="00B717BE" w:rsidRDefault="00010725" w:rsidP="00C42D17">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7322B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2910" w:type="pct"/>
          </w:tcPr>
          <w:p w:rsidR="00010725" w:rsidRDefault="00010725" w:rsidP="00995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актуализация перечня должностных обязан</w:t>
            </w:r>
            <w:r>
              <w:rPr>
                <w:rFonts w:ascii="Times New Roman" w:hAnsi="Times New Roman" w:cs="Times New Roman"/>
                <w:sz w:val="24"/>
                <w:szCs w:val="24"/>
              </w:rPr>
              <w:t>ностей работников Отдела муниципальной службы и кадров Аппарата администрации МО «Котлас»</w:t>
            </w:r>
            <w:r w:rsidRPr="00056C44">
              <w:rPr>
                <w:rFonts w:ascii="Times New Roman" w:hAnsi="Times New Roman" w:cs="Times New Roman"/>
                <w:sz w:val="24"/>
                <w:szCs w:val="24"/>
              </w:rPr>
              <w:t>, ответственных за профилактику и противодействие коррупции</w:t>
            </w:r>
          </w:p>
          <w:p w:rsidR="00010725" w:rsidRPr="00B717BE" w:rsidRDefault="00010725" w:rsidP="00995259">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мере необходимости </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p>
        </w:tc>
      </w:tr>
      <w:tr w:rsidR="00010725" w:rsidRPr="00B717BE" w:rsidTr="00C70DFD">
        <w:tc>
          <w:tcPr>
            <w:tcW w:w="308" w:type="pct"/>
          </w:tcPr>
          <w:p w:rsidR="00010725" w:rsidRPr="00056C44" w:rsidRDefault="00010725"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2.2.</w:t>
            </w:r>
          </w:p>
        </w:tc>
        <w:tc>
          <w:tcPr>
            <w:tcW w:w="2910" w:type="pct"/>
          </w:tcPr>
          <w:p w:rsidR="00010725" w:rsidRDefault="00010725" w:rsidP="00995259">
            <w:pPr>
              <w:spacing w:line="240" w:lineRule="auto"/>
              <w:jc w:val="both"/>
              <w:rPr>
                <w:rFonts w:ascii="Times New Roman" w:hAnsi="Times New Roman" w:cs="Times New Roman"/>
                <w:sz w:val="24"/>
                <w:szCs w:val="24"/>
              </w:rPr>
            </w:pPr>
            <w:r w:rsidRPr="00056C44">
              <w:rPr>
                <w:rFonts w:ascii="Times New Roman" w:hAnsi="Times New Roman" w:cs="Times New Roman"/>
                <w:sz w:val="24"/>
                <w:szCs w:val="24"/>
              </w:rPr>
              <w:t xml:space="preserve">Активизация работы по формированию отрицательного отношения муниципальных служащих к коррупции, проведение разъяснительной работы и оказание </w:t>
            </w:r>
            <w:r w:rsidRPr="00056C44">
              <w:rPr>
                <w:rFonts w:ascii="Times New Roman" w:hAnsi="Times New Roman" w:cs="Times New Roman"/>
                <w:color w:val="000000"/>
                <w:sz w:val="24"/>
                <w:szCs w:val="24"/>
              </w:rPr>
              <w:t xml:space="preserve">муниципальным служащим администрации муниципального образования, выборным должностным лицам местного самоуправления </w:t>
            </w:r>
            <w:r w:rsidRPr="00056C44">
              <w:rPr>
                <w:rFonts w:ascii="Times New Roman" w:hAnsi="Times New Roman" w:cs="Times New Roman"/>
                <w:sz w:val="24"/>
                <w:szCs w:val="24"/>
              </w:rPr>
              <w:t xml:space="preserve">консультативной помощи по вопросам применения законодательства Российской Федерации о противодействии коррупции, в том числе по вопросам:  </w:t>
            </w:r>
          </w:p>
          <w:p w:rsidR="00010725" w:rsidRPr="00056C44" w:rsidRDefault="00010725" w:rsidP="0099525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законодательства Российской Федерации о противодействии коррупции, в том числе об установлении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об увольнении в связи с утратой доверия</w:t>
            </w:r>
            <w:r>
              <w:rPr>
                <w:rFonts w:ascii="Times New Roman" w:hAnsi="Times New Roman" w:cs="Times New Roman"/>
                <w:sz w:val="24"/>
                <w:szCs w:val="24"/>
              </w:rPr>
              <w:t>;</w:t>
            </w:r>
          </w:p>
          <w:p w:rsidR="00010725" w:rsidRPr="00056C44" w:rsidRDefault="00010725" w:rsidP="0099525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Pr="00056C44">
              <w:rPr>
                <w:rFonts w:ascii="Times New Roman" w:hAnsi="Times New Roman" w:cs="Times New Roman"/>
                <w:sz w:val="24"/>
                <w:szCs w:val="24"/>
              </w:rPr>
              <w:t xml:space="preserve">соблюдения </w:t>
            </w:r>
            <w:r w:rsidRPr="00056C44">
              <w:rPr>
                <w:rFonts w:ascii="Times New Roman" w:hAnsi="Times New Roman" w:cs="Times New Roman"/>
                <w:sz w:val="24"/>
                <w:szCs w:val="24"/>
                <w:lang w:eastAsia="ru-RU"/>
              </w:rPr>
              <w:t xml:space="preserve">ограничений и запретов, требований о предотвращении или об урегулировании конфликта интересов,  исполнения обязанностей, установленных в целях противодействия коррупции, </w:t>
            </w:r>
            <w:r w:rsidRPr="00056C44">
              <w:rPr>
                <w:rFonts w:ascii="Times New Roman" w:hAnsi="Times New Roman" w:cs="Times New Roman"/>
                <w:sz w:val="24"/>
                <w:szCs w:val="24"/>
              </w:rPr>
              <w:t>в том числе ограничений, касающихся получения подарков;</w:t>
            </w:r>
          </w:p>
          <w:p w:rsidR="00010725" w:rsidRPr="00056C44" w:rsidRDefault="00010725" w:rsidP="00995259">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sz w:val="24"/>
                <w:szCs w:val="24"/>
                <w:lang w:eastAsia="ru-RU"/>
              </w:rPr>
              <w:t xml:space="preserve">- </w:t>
            </w:r>
            <w:r w:rsidRPr="00056C44">
              <w:rPr>
                <w:rFonts w:ascii="Times New Roman" w:hAnsi="Times New Roman" w:cs="Times New Roman"/>
                <w:sz w:val="24"/>
                <w:szCs w:val="24"/>
                <w:lang w:eastAsia="ru-RU"/>
              </w:rPr>
              <w:t xml:space="preserve">соблюдения требований к служебному </w:t>
            </w:r>
            <w:r w:rsidRPr="00056C44">
              <w:rPr>
                <w:rFonts w:ascii="Times New Roman" w:hAnsi="Times New Roman" w:cs="Times New Roman"/>
                <w:color w:val="000000"/>
                <w:sz w:val="24"/>
                <w:szCs w:val="24"/>
                <w:lang w:eastAsia="ru-RU"/>
              </w:rPr>
              <w:t xml:space="preserve">поведению и общих </w:t>
            </w:r>
            <w:hyperlink r:id="rId7" w:history="1">
              <w:r w:rsidRPr="00056C44">
                <w:rPr>
                  <w:rFonts w:ascii="Times New Roman" w:hAnsi="Times New Roman" w:cs="Times New Roman"/>
                  <w:color w:val="000000"/>
                  <w:sz w:val="24"/>
                  <w:szCs w:val="24"/>
                  <w:lang w:eastAsia="ru-RU"/>
                </w:rPr>
                <w:t>принципов</w:t>
              </w:r>
            </w:hyperlink>
            <w:r w:rsidRPr="00056C44">
              <w:rPr>
                <w:rFonts w:ascii="Times New Roman" w:hAnsi="Times New Roman" w:cs="Times New Roman"/>
                <w:color w:val="000000"/>
                <w:sz w:val="24"/>
                <w:szCs w:val="24"/>
                <w:lang w:eastAsia="ru-RU"/>
              </w:rPr>
              <w:t xml:space="preserve"> служебного поведения муниципальных служащих;</w:t>
            </w:r>
          </w:p>
          <w:p w:rsidR="00010725" w:rsidRPr="00056C44"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56C44">
              <w:rPr>
                <w:rFonts w:ascii="Times New Roman" w:hAnsi="Times New Roman" w:cs="Times New Roman"/>
                <w:color w:val="000000"/>
                <w:sz w:val="24"/>
                <w:szCs w:val="24"/>
                <w:lang w:eastAsia="ru-RU"/>
              </w:rPr>
              <w:t>уведомления представителя нанимателя (работодателя), органов прокуратуры Российской Федерации, иных государственных органов о фактах</w:t>
            </w:r>
            <w:r w:rsidRPr="00056C44">
              <w:rPr>
                <w:rFonts w:ascii="Times New Roman" w:hAnsi="Times New Roman" w:cs="Times New Roman"/>
                <w:sz w:val="24"/>
                <w:szCs w:val="24"/>
                <w:lang w:eastAsia="ru-RU"/>
              </w:rPr>
              <w:t xml:space="preserve"> обращения в целях склонения муниципального служащего к совершению коррупционных правонарушений</w:t>
            </w:r>
            <w:r w:rsidRPr="00056C44">
              <w:rPr>
                <w:rFonts w:ascii="Times New Roman" w:hAnsi="Times New Roman" w:cs="Times New Roman"/>
                <w:color w:val="000000"/>
                <w:sz w:val="24"/>
                <w:szCs w:val="24"/>
                <w:lang w:eastAsia="ru-RU"/>
              </w:rPr>
              <w:t>;</w:t>
            </w:r>
          </w:p>
          <w:p w:rsidR="00010725" w:rsidRPr="00056C44"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056C44">
              <w:rPr>
                <w:rFonts w:ascii="Times New Roman" w:hAnsi="Times New Roman" w:cs="Times New Roman"/>
                <w:sz w:val="24"/>
                <w:szCs w:val="24"/>
                <w:lang w:eastAsia="ru-RU"/>
              </w:rPr>
              <w:t>представления сведений о доходах, об имуществе и обязательствах имущественного характера муниципального служащего и членов его семьи;</w:t>
            </w:r>
          </w:p>
          <w:p w:rsidR="00010725" w:rsidRPr="00056C44" w:rsidRDefault="00010725" w:rsidP="00995259">
            <w:pPr>
              <w:autoSpaceDE w:val="0"/>
              <w:autoSpaceDN w:val="0"/>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формирования негативного отношения к коррупции;</w:t>
            </w:r>
          </w:p>
          <w:p w:rsidR="00010725" w:rsidRDefault="00010725" w:rsidP="00995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разъяснение недопустимости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010725" w:rsidRPr="00056C44" w:rsidRDefault="00010725" w:rsidP="00995259">
            <w:pPr>
              <w:spacing w:after="0" w:line="240" w:lineRule="auto"/>
              <w:jc w:val="both"/>
              <w:rPr>
                <w:rFonts w:ascii="Times New Roman" w:hAnsi="Times New Roman" w:cs="Times New Roman"/>
                <w:color w:val="000000"/>
                <w:sz w:val="24"/>
                <w:szCs w:val="24"/>
              </w:rPr>
            </w:pPr>
          </w:p>
        </w:tc>
        <w:tc>
          <w:tcPr>
            <w:tcW w:w="652" w:type="pct"/>
            <w:gridSpan w:val="2"/>
          </w:tcPr>
          <w:p w:rsidR="00010725" w:rsidRPr="00056C44" w:rsidRDefault="00010725"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в течение срока действия плана</w:t>
            </w:r>
          </w:p>
        </w:tc>
        <w:tc>
          <w:tcPr>
            <w:tcW w:w="1129" w:type="pct"/>
          </w:tcPr>
          <w:p w:rsidR="00010725" w:rsidRPr="00056C44"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w:t>
            </w:r>
          </w:p>
        </w:tc>
      </w:tr>
      <w:tr w:rsidR="00010725" w:rsidRPr="00B717BE" w:rsidTr="00C70DFD">
        <w:tc>
          <w:tcPr>
            <w:tcW w:w="308" w:type="pct"/>
          </w:tcPr>
          <w:p w:rsidR="00010725" w:rsidRPr="00056C44"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r w:rsidRPr="00056C44">
              <w:rPr>
                <w:rFonts w:ascii="Times New Roman" w:hAnsi="Times New Roman" w:cs="Times New Roman"/>
                <w:color w:val="000000"/>
                <w:sz w:val="24"/>
                <w:szCs w:val="24"/>
              </w:rPr>
              <w:t>.</w:t>
            </w:r>
          </w:p>
        </w:tc>
        <w:tc>
          <w:tcPr>
            <w:tcW w:w="2910" w:type="pct"/>
          </w:tcPr>
          <w:p w:rsidR="00010725" w:rsidRDefault="00010725" w:rsidP="00995259">
            <w:pPr>
              <w:spacing w:after="0" w:line="240" w:lineRule="auto"/>
              <w:jc w:val="both"/>
              <w:rPr>
                <w:rFonts w:ascii="Times New Roman" w:hAnsi="Times New Roman" w:cs="Times New Roman"/>
                <w:sz w:val="24"/>
                <w:szCs w:val="24"/>
              </w:rPr>
            </w:pPr>
            <w:r w:rsidRPr="00056C44">
              <w:rPr>
                <w:rFonts w:ascii="Times New Roman" w:hAnsi="Times New Roman" w:cs="Times New Roman"/>
                <w:sz w:val="24"/>
                <w:szCs w:val="24"/>
              </w:rPr>
              <w:t>Ознакомление муниципальных служащих с положениями законодательства Российской Федерации о противод</w:t>
            </w:r>
            <w:r>
              <w:rPr>
                <w:rFonts w:ascii="Times New Roman" w:hAnsi="Times New Roman" w:cs="Times New Roman"/>
                <w:sz w:val="24"/>
                <w:szCs w:val="24"/>
              </w:rPr>
              <w:t>ействии коррупции</w:t>
            </w:r>
            <w:r w:rsidRPr="00056C44">
              <w:rPr>
                <w:rFonts w:ascii="Times New Roman" w:hAnsi="Times New Roman" w:cs="Times New Roman"/>
                <w:sz w:val="24"/>
                <w:szCs w:val="24"/>
              </w:rPr>
              <w:t>, проведение профилактических бесед с муниципальными служащими, мониторинг выявленных в сфере противодействия коррупции нарушений, их обобщение и доведение до сведения муниципальных служащих</w:t>
            </w:r>
          </w:p>
          <w:p w:rsidR="00010725" w:rsidRPr="00056C44" w:rsidRDefault="00010725" w:rsidP="00995259">
            <w:pPr>
              <w:spacing w:after="0" w:line="240" w:lineRule="auto"/>
              <w:jc w:val="both"/>
              <w:rPr>
                <w:rFonts w:ascii="Times New Roman" w:hAnsi="Times New Roman" w:cs="Times New Roman"/>
                <w:color w:val="000000"/>
                <w:sz w:val="24"/>
                <w:szCs w:val="24"/>
              </w:rPr>
            </w:pPr>
          </w:p>
        </w:tc>
        <w:tc>
          <w:tcPr>
            <w:tcW w:w="652" w:type="pct"/>
            <w:gridSpan w:val="2"/>
          </w:tcPr>
          <w:p w:rsidR="00010725" w:rsidRPr="00056C44" w:rsidRDefault="00010725"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в течение срока действия плана</w:t>
            </w:r>
          </w:p>
        </w:tc>
        <w:tc>
          <w:tcPr>
            <w:tcW w:w="1129" w:type="pct"/>
          </w:tcPr>
          <w:p w:rsidR="00010725" w:rsidRPr="00056C44"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056C44"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r w:rsidRPr="00B717BE">
              <w:rPr>
                <w:rFonts w:ascii="Times New Roman" w:hAnsi="Times New Roman" w:cs="Times New Roman"/>
                <w:color w:val="000000"/>
                <w:sz w:val="24"/>
                <w:szCs w:val="24"/>
              </w:rPr>
              <w:t>.</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2910" w:type="pct"/>
          </w:tcPr>
          <w:p w:rsidR="00010725" w:rsidRPr="00B717BE" w:rsidRDefault="00010725"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Расширение </w:t>
            </w:r>
            <w:r w:rsidRPr="00B717BE">
              <w:rPr>
                <w:rFonts w:ascii="Times New Roman" w:hAnsi="Times New Roman" w:cs="Times New Roman"/>
                <w:bCs/>
                <w:sz w:val="24"/>
                <w:szCs w:val="24"/>
              </w:rPr>
              <w:t>конкурсной основы</w:t>
            </w:r>
            <w:r w:rsidRPr="00B717BE">
              <w:rPr>
                <w:rFonts w:ascii="Times New Roman" w:hAnsi="Times New Roman" w:cs="Times New Roman"/>
                <w:sz w:val="24"/>
                <w:szCs w:val="24"/>
              </w:rPr>
              <w:t xml:space="preserve"> замещения должностей муниципальной службы</w:t>
            </w:r>
          </w:p>
          <w:p w:rsidR="00010725" w:rsidRPr="00B717BE" w:rsidRDefault="00010725" w:rsidP="00995259">
            <w:pPr>
              <w:spacing w:after="0" w:line="240" w:lineRule="auto"/>
              <w:jc w:val="both"/>
              <w:rPr>
                <w:rFonts w:ascii="Times New Roman" w:hAnsi="Times New Roman" w:cs="Times New Roman"/>
                <w:sz w:val="24"/>
                <w:szCs w:val="24"/>
              </w:rPr>
            </w:pPr>
          </w:p>
        </w:tc>
        <w:tc>
          <w:tcPr>
            <w:tcW w:w="652" w:type="pct"/>
            <w:gridSpan w:val="2"/>
          </w:tcPr>
          <w:p w:rsidR="00010725"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r w:rsidRPr="00B717BE">
              <w:rPr>
                <w:rFonts w:ascii="Times New Roman" w:hAnsi="Times New Roman" w:cs="Times New Roman"/>
                <w:color w:val="000000"/>
                <w:sz w:val="24"/>
                <w:szCs w:val="24"/>
              </w:rPr>
              <w:t>.</w:t>
            </w:r>
          </w:p>
        </w:tc>
        <w:tc>
          <w:tcPr>
            <w:tcW w:w="2910" w:type="pct"/>
          </w:tcPr>
          <w:p w:rsidR="00010725" w:rsidRPr="00B717BE" w:rsidRDefault="00010725"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Формирование кадрового резерва для замещения вакантных должностей муниципальной службы,   формирование резерва управленческих кадров                </w:t>
            </w:r>
          </w:p>
          <w:p w:rsidR="00010725" w:rsidRPr="00B717BE" w:rsidRDefault="00010725" w:rsidP="00995259">
            <w:pPr>
              <w:spacing w:after="0" w:line="240" w:lineRule="auto"/>
              <w:jc w:val="both"/>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056C44"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r w:rsidRPr="00B717BE">
              <w:rPr>
                <w:rFonts w:ascii="Times New Roman" w:hAnsi="Times New Roman" w:cs="Times New Roman"/>
                <w:color w:val="000000"/>
                <w:sz w:val="24"/>
                <w:szCs w:val="24"/>
              </w:rPr>
              <w:t>.</w:t>
            </w:r>
          </w:p>
        </w:tc>
        <w:tc>
          <w:tcPr>
            <w:tcW w:w="2910" w:type="pct"/>
          </w:tcPr>
          <w:p w:rsidR="00010725" w:rsidRDefault="00010725"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Включение в тестовые задания кандидатов, участвующих в конкурсах на замещение вакантной должности муниципальной службы и конкурсах на включение в кадровый резерв, вопросов, направленных на проверку знаний законодательства Российской Федерации о противодействии коррупции</w:t>
            </w:r>
          </w:p>
          <w:p w:rsidR="00010725" w:rsidRPr="00B717BE" w:rsidRDefault="00010725" w:rsidP="00995259">
            <w:pPr>
              <w:spacing w:after="0" w:line="240" w:lineRule="auto"/>
              <w:jc w:val="both"/>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r w:rsidRPr="00B717BE">
              <w:rPr>
                <w:rFonts w:ascii="Times New Roman" w:hAnsi="Times New Roman" w:cs="Times New Roman"/>
                <w:color w:val="000000"/>
                <w:sz w:val="24"/>
                <w:szCs w:val="24"/>
              </w:rPr>
              <w:t>.</w:t>
            </w:r>
          </w:p>
        </w:tc>
        <w:tc>
          <w:tcPr>
            <w:tcW w:w="2910" w:type="pct"/>
          </w:tcPr>
          <w:p w:rsidR="00010725" w:rsidRPr="00B717BE" w:rsidRDefault="00010725"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Включение </w:t>
            </w:r>
            <w:r>
              <w:rPr>
                <w:rFonts w:ascii="Times New Roman" w:hAnsi="Times New Roman" w:cs="Times New Roman"/>
                <w:color w:val="000000"/>
                <w:sz w:val="24"/>
                <w:szCs w:val="24"/>
              </w:rPr>
              <w:t xml:space="preserve">в </w:t>
            </w:r>
            <w:r w:rsidRPr="00B717BE">
              <w:rPr>
                <w:rFonts w:ascii="Times New Roman" w:hAnsi="Times New Roman" w:cs="Times New Roman"/>
                <w:color w:val="000000"/>
                <w:sz w:val="24"/>
                <w:szCs w:val="24"/>
              </w:rPr>
              <w:t xml:space="preserve">перечень вопросов для проведения аттестации </w:t>
            </w:r>
            <w:r w:rsidRPr="00B717BE">
              <w:rPr>
                <w:rFonts w:ascii="Times New Roman" w:hAnsi="Times New Roman" w:cs="Times New Roman"/>
                <w:color w:val="000000"/>
                <w:sz w:val="24"/>
                <w:szCs w:val="24"/>
                <w:lang w:eastAsia="ru-RU"/>
              </w:rPr>
              <w:t xml:space="preserve">муниципальных служащих </w:t>
            </w:r>
            <w:r w:rsidRPr="00B717BE">
              <w:rPr>
                <w:rFonts w:ascii="Times New Roman" w:hAnsi="Times New Roman" w:cs="Times New Roman"/>
                <w:color w:val="000000"/>
                <w:sz w:val="24"/>
                <w:szCs w:val="24"/>
              </w:rPr>
              <w:t>вопросов, направленных на проверку знаний законодательства Российской Федерации о противодействии коррупции</w:t>
            </w:r>
          </w:p>
          <w:p w:rsidR="00010725" w:rsidRPr="00B717BE" w:rsidRDefault="00010725" w:rsidP="00995259">
            <w:pPr>
              <w:spacing w:after="0" w:line="240" w:lineRule="auto"/>
              <w:jc w:val="both"/>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2910" w:type="pct"/>
          </w:tcPr>
          <w:p w:rsidR="00010725" w:rsidRDefault="00010725" w:rsidP="00995259">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переподготовки и повышения квалификации муниципальных служащих, в должностные обязанности которых входит участие в противодействии коррупции</w:t>
            </w:r>
          </w:p>
          <w:p w:rsidR="00010725" w:rsidRPr="00B717BE" w:rsidRDefault="00010725" w:rsidP="00995259">
            <w:pPr>
              <w:autoSpaceDE w:val="0"/>
              <w:autoSpaceDN w:val="0"/>
              <w:adjustRightInd w:val="0"/>
              <w:spacing w:after="0" w:line="240" w:lineRule="auto"/>
              <w:jc w:val="both"/>
              <w:rPr>
                <w:rFonts w:ascii="Times New Roman" w:hAnsi="Times New Roman" w:cs="Times New Roman"/>
                <w:sz w:val="24"/>
                <w:szCs w:val="24"/>
                <w:lang w:eastAsia="ru-RU"/>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010725"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r w:rsidRPr="00B717BE">
              <w:rPr>
                <w:rFonts w:ascii="Times New Roman" w:hAnsi="Times New Roman" w:cs="Times New Roman"/>
                <w:color w:val="000000"/>
                <w:sz w:val="24"/>
                <w:szCs w:val="24"/>
              </w:rPr>
              <w:t>.</w:t>
            </w:r>
          </w:p>
        </w:tc>
        <w:tc>
          <w:tcPr>
            <w:tcW w:w="2910" w:type="pct"/>
          </w:tcPr>
          <w:p w:rsidR="00010725" w:rsidRPr="00B717BE" w:rsidRDefault="00010725" w:rsidP="00995259">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B717BE">
              <w:rPr>
                <w:rFonts w:ascii="Times New Roman" w:hAnsi="Times New Roman" w:cs="Times New Roman"/>
                <w:sz w:val="24"/>
                <w:szCs w:val="24"/>
                <w:lang w:eastAsia="ru-RU"/>
              </w:rPr>
              <w:t xml:space="preserve">Обеспечение соблюдения муниципальными служащими ограничений и запретов, требований о предотвращении или урегулировании конфликта интересов, исполнения ими обязанностей, установленных </w:t>
            </w:r>
            <w:r w:rsidRPr="00B717BE">
              <w:rPr>
                <w:rFonts w:ascii="Times New Roman" w:hAnsi="Times New Roman" w:cs="Times New Roman"/>
                <w:color w:val="000000"/>
                <w:sz w:val="24"/>
                <w:szCs w:val="24"/>
                <w:lang w:eastAsia="ru-RU"/>
              </w:rPr>
              <w:t xml:space="preserve">Федеральными </w:t>
            </w:r>
            <w:hyperlink r:id="rId8" w:history="1">
              <w:r w:rsidRPr="00B717BE">
                <w:rPr>
                  <w:rFonts w:ascii="Times New Roman" w:hAnsi="Times New Roman" w:cs="Times New Roman"/>
                  <w:color w:val="000000"/>
                  <w:sz w:val="24"/>
                  <w:szCs w:val="24"/>
                  <w:lang w:eastAsia="ru-RU"/>
                </w:rPr>
                <w:t>законам</w:t>
              </w:r>
            </w:hyperlink>
            <w:r w:rsidRPr="00B717BE">
              <w:rPr>
                <w:rFonts w:ascii="Times New Roman" w:hAnsi="Times New Roman" w:cs="Times New Roman"/>
                <w:sz w:val="24"/>
                <w:szCs w:val="24"/>
              </w:rPr>
              <w:t>и</w:t>
            </w:r>
            <w:r w:rsidRPr="00B717BE">
              <w:rPr>
                <w:rFonts w:ascii="Times New Roman" w:hAnsi="Times New Roman" w:cs="Times New Roman"/>
                <w:color w:val="000000"/>
                <w:sz w:val="24"/>
                <w:szCs w:val="24"/>
                <w:lang w:eastAsia="ru-RU"/>
              </w:rPr>
              <w:t xml:space="preserve"> от 25 декабря</w:t>
            </w:r>
            <w:r>
              <w:rPr>
                <w:rFonts w:ascii="Times New Roman" w:hAnsi="Times New Roman" w:cs="Times New Roman"/>
                <w:color w:val="000000"/>
                <w:sz w:val="24"/>
                <w:szCs w:val="24"/>
                <w:lang w:eastAsia="ru-RU"/>
              </w:rPr>
              <w:t xml:space="preserve"> </w:t>
            </w:r>
            <w:r w:rsidRPr="00B717BE">
              <w:rPr>
                <w:rFonts w:ascii="Times New Roman" w:hAnsi="Times New Roman" w:cs="Times New Roman"/>
                <w:color w:val="000000"/>
                <w:sz w:val="24"/>
                <w:szCs w:val="24"/>
                <w:lang w:eastAsia="ru-RU"/>
              </w:rPr>
              <w:t>2008</w:t>
            </w:r>
            <w:r>
              <w:rPr>
                <w:rFonts w:ascii="Times New Roman" w:hAnsi="Times New Roman" w:cs="Times New Roman"/>
                <w:color w:val="000000"/>
                <w:sz w:val="24"/>
                <w:szCs w:val="24"/>
                <w:lang w:eastAsia="ru-RU"/>
              </w:rPr>
              <w:t xml:space="preserve"> </w:t>
            </w:r>
            <w:r w:rsidRPr="00B717BE">
              <w:rPr>
                <w:rFonts w:ascii="Times New Roman" w:hAnsi="Times New Roman" w:cs="Times New Roman"/>
                <w:color w:val="000000"/>
                <w:sz w:val="24"/>
                <w:szCs w:val="24"/>
                <w:lang w:eastAsia="ru-RU"/>
              </w:rPr>
              <w:t>года</w:t>
            </w:r>
            <w:r>
              <w:rPr>
                <w:rFonts w:ascii="Times New Roman" w:hAnsi="Times New Roman" w:cs="Times New Roman"/>
                <w:color w:val="000000"/>
                <w:sz w:val="24"/>
                <w:szCs w:val="24"/>
                <w:lang w:eastAsia="ru-RU"/>
              </w:rPr>
              <w:t xml:space="preserve"> </w:t>
            </w:r>
            <w:r w:rsidRPr="00B717BE">
              <w:rPr>
                <w:rFonts w:ascii="Times New Roman" w:hAnsi="Times New Roman" w:cs="Times New Roman"/>
                <w:color w:val="000000"/>
                <w:sz w:val="24"/>
                <w:szCs w:val="24"/>
                <w:lang w:eastAsia="ru-RU"/>
              </w:rPr>
              <w:t xml:space="preserve">№ 273-ФЗ «О противодействии коррупции», </w:t>
            </w:r>
            <w:r w:rsidRPr="00B717BE">
              <w:rPr>
                <w:rFonts w:ascii="Times New Roman" w:hAnsi="Times New Roman" w:cs="Times New Roman"/>
                <w:sz w:val="24"/>
                <w:szCs w:val="24"/>
                <w:lang w:eastAsia="ru-RU"/>
              </w:rPr>
              <w:t>от 02 марта 2007 года № 25-ФЗ</w:t>
            </w:r>
            <w:r>
              <w:rPr>
                <w:rFonts w:ascii="Times New Roman" w:hAnsi="Times New Roman" w:cs="Times New Roman"/>
                <w:sz w:val="24"/>
                <w:szCs w:val="24"/>
                <w:lang w:eastAsia="ru-RU"/>
              </w:rPr>
              <w:t xml:space="preserve"> </w:t>
            </w:r>
            <w:r w:rsidRPr="00B717BE">
              <w:rPr>
                <w:rFonts w:ascii="Times New Roman" w:hAnsi="Times New Roman" w:cs="Times New Roman"/>
                <w:sz w:val="24"/>
                <w:szCs w:val="24"/>
                <w:lang w:eastAsia="ru-RU"/>
              </w:rPr>
              <w:t xml:space="preserve">«О муниципальной службе в Российской Федерации» </w:t>
            </w:r>
            <w:r w:rsidRPr="00B717BE">
              <w:rPr>
                <w:rFonts w:ascii="Times New Roman" w:hAnsi="Times New Roman" w:cs="Times New Roman"/>
                <w:color w:val="000000"/>
                <w:sz w:val="24"/>
                <w:szCs w:val="24"/>
                <w:lang w:eastAsia="ru-RU"/>
              </w:rPr>
              <w:t>и другими федеральными законами</w:t>
            </w:r>
          </w:p>
          <w:p w:rsidR="00010725" w:rsidRPr="00B717BE" w:rsidRDefault="00010725" w:rsidP="00995259">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 к</w:t>
            </w:r>
            <w:r w:rsidRPr="00731401">
              <w:rPr>
                <w:rFonts w:ascii="Times New Roman" w:hAnsi="Times New Roman" w:cs="Times New Roman"/>
                <w:sz w:val="24"/>
                <w:szCs w:val="24"/>
              </w:rPr>
              <w:t>омиссия по урегулированию конфликта интересов муниципальных служащих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2.10</w:t>
            </w:r>
            <w:r w:rsidRPr="00B717BE">
              <w:rPr>
                <w:rFonts w:ascii="Times New Roman" w:hAnsi="Times New Roman" w:cs="Times New Roman"/>
                <w:color w:val="000000"/>
                <w:sz w:val="24"/>
                <w:szCs w:val="24"/>
              </w:rPr>
              <w:t>.</w:t>
            </w:r>
          </w:p>
        </w:tc>
        <w:tc>
          <w:tcPr>
            <w:tcW w:w="2910" w:type="pct"/>
          </w:tcPr>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Организация взаимодействия с подразделениями правоохранительных и иных органов по вопросам противодействия коррупции </w:t>
            </w:r>
          </w:p>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2.11</w:t>
            </w:r>
            <w:r w:rsidRPr="00B717BE">
              <w:rPr>
                <w:rFonts w:ascii="Times New Roman" w:hAnsi="Times New Roman" w:cs="Times New Roman"/>
                <w:color w:val="000000"/>
                <w:sz w:val="24"/>
                <w:szCs w:val="24"/>
              </w:rPr>
              <w:t>.</w:t>
            </w:r>
          </w:p>
        </w:tc>
        <w:tc>
          <w:tcPr>
            <w:tcW w:w="2910" w:type="pct"/>
          </w:tcPr>
          <w:p w:rsidR="00010725" w:rsidRDefault="00010725"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Проведение работы по выявлению случаев возникновения конфликта интересов, одной из сторон которого являются лица, замещающие должности муниципальной службы, и принятие предусмотренных законодательством Российской Федерации мер по предотвращению и урегулированию конфликта интересов, а также </w:t>
            </w:r>
            <w:r w:rsidRPr="00B717BE">
              <w:rPr>
                <w:rFonts w:ascii="Times New Roman" w:hAnsi="Times New Roman" w:cs="Times New Roman"/>
                <w:sz w:val="24"/>
                <w:szCs w:val="24"/>
                <w:lang w:eastAsia="ru-RU"/>
              </w:rPr>
              <w:t xml:space="preserve">мер по устранению причин и условий, способствующих возникновению конфликта интересов на муниципальной службе. </w:t>
            </w:r>
            <w:r w:rsidRPr="00B717BE">
              <w:rPr>
                <w:rFonts w:ascii="Times New Roman" w:hAnsi="Times New Roman" w:cs="Times New Roman"/>
                <w:sz w:val="24"/>
                <w:szCs w:val="24"/>
              </w:rPr>
              <w:t>Каждый случай конфликта интересов предавать гласности и применять меры юридической ответственности, предусмотренные законодательством Российской Федерации</w:t>
            </w:r>
          </w:p>
          <w:p w:rsidR="00010725" w:rsidRPr="00B717BE" w:rsidRDefault="00010725" w:rsidP="00995259">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комиссия по урегулированию конфликта интересов муниципальных служащих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2.12</w:t>
            </w:r>
            <w:r w:rsidRPr="00B717BE">
              <w:rPr>
                <w:rFonts w:ascii="Times New Roman" w:hAnsi="Times New Roman" w:cs="Times New Roman"/>
                <w:color w:val="000000"/>
                <w:sz w:val="24"/>
                <w:szCs w:val="24"/>
              </w:rPr>
              <w:t>.</w:t>
            </w:r>
          </w:p>
        </w:tc>
        <w:tc>
          <w:tcPr>
            <w:tcW w:w="2910" w:type="pct"/>
          </w:tcPr>
          <w:p w:rsidR="00010725" w:rsidRPr="00B717BE" w:rsidRDefault="00010725"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Контроль правильности и полноты предоставления муниципальными служащими и выборными должностными лицами местного самоуправления сведений о доходах, об имуществе и обязательствах имущественного характера</w:t>
            </w:r>
          </w:p>
          <w:p w:rsidR="00010725" w:rsidRPr="00B717BE" w:rsidRDefault="00010725" w:rsidP="00995259">
            <w:pPr>
              <w:autoSpaceDE w:val="0"/>
              <w:autoSpaceDN w:val="0"/>
              <w:adjustRightInd w:val="0"/>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FE693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2.13</w:t>
            </w:r>
            <w:r w:rsidRPr="00B717BE">
              <w:rPr>
                <w:rFonts w:ascii="Times New Roman" w:hAnsi="Times New Roman" w:cs="Times New Roman"/>
                <w:color w:val="000000"/>
                <w:sz w:val="24"/>
                <w:szCs w:val="24"/>
              </w:rPr>
              <w:t>.</w:t>
            </w:r>
          </w:p>
        </w:tc>
        <w:tc>
          <w:tcPr>
            <w:tcW w:w="2910" w:type="pct"/>
          </w:tcPr>
          <w:p w:rsidR="00010725" w:rsidRPr="00B717BE" w:rsidRDefault="00010725" w:rsidP="00995259">
            <w:pPr>
              <w:autoSpaceDE w:val="0"/>
              <w:autoSpaceDN w:val="0"/>
              <w:adjustRightInd w:val="0"/>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lang w:eastAsia="ru-RU"/>
              </w:rPr>
              <w:t>Организация размещения сведений о доходах, об имуществе и обязательствах имущественного характера муниципальных служащих</w:t>
            </w:r>
            <w:r>
              <w:rPr>
                <w:rFonts w:ascii="Times New Roman" w:hAnsi="Times New Roman" w:cs="Times New Roman"/>
                <w:sz w:val="24"/>
                <w:szCs w:val="24"/>
                <w:lang w:eastAsia="ru-RU"/>
              </w:rPr>
              <w:t xml:space="preserve"> и</w:t>
            </w:r>
            <w:r w:rsidRPr="00B717BE">
              <w:rPr>
                <w:rFonts w:ascii="Times New Roman" w:hAnsi="Times New Roman" w:cs="Times New Roman"/>
                <w:sz w:val="24"/>
                <w:szCs w:val="24"/>
                <w:lang w:eastAsia="ru-RU"/>
              </w:rPr>
              <w:t xml:space="preserve"> </w:t>
            </w:r>
            <w:r w:rsidRPr="00B717BE">
              <w:rPr>
                <w:rFonts w:ascii="Times New Roman" w:hAnsi="Times New Roman" w:cs="Times New Roman"/>
                <w:color w:val="000000"/>
                <w:sz w:val="24"/>
                <w:szCs w:val="24"/>
              </w:rPr>
              <w:t>выборны</w:t>
            </w:r>
            <w:r>
              <w:rPr>
                <w:rFonts w:ascii="Times New Roman" w:hAnsi="Times New Roman" w:cs="Times New Roman"/>
                <w:color w:val="000000"/>
                <w:sz w:val="24"/>
                <w:szCs w:val="24"/>
              </w:rPr>
              <w:t>х</w:t>
            </w:r>
            <w:r w:rsidRPr="00B717BE">
              <w:rPr>
                <w:rFonts w:ascii="Times New Roman" w:hAnsi="Times New Roman" w:cs="Times New Roman"/>
                <w:color w:val="000000"/>
                <w:sz w:val="24"/>
                <w:szCs w:val="24"/>
              </w:rPr>
              <w:t xml:space="preserve"> должностны</w:t>
            </w:r>
            <w:r>
              <w:rPr>
                <w:rFonts w:ascii="Times New Roman" w:hAnsi="Times New Roman" w:cs="Times New Roman"/>
                <w:color w:val="000000"/>
                <w:sz w:val="24"/>
                <w:szCs w:val="24"/>
              </w:rPr>
              <w:t>х лиц</w:t>
            </w:r>
            <w:r w:rsidRPr="00B717BE">
              <w:rPr>
                <w:rFonts w:ascii="Times New Roman" w:hAnsi="Times New Roman" w:cs="Times New Roman"/>
                <w:color w:val="000000"/>
                <w:sz w:val="24"/>
                <w:szCs w:val="24"/>
              </w:rPr>
              <w:t xml:space="preserve"> местного самоуправления</w:t>
            </w:r>
          </w:p>
          <w:p w:rsidR="00010725" w:rsidRPr="00B717BE" w:rsidRDefault="00010725" w:rsidP="00995259">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Отдел информационных технологий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2.14</w:t>
            </w:r>
            <w:r w:rsidRPr="00B717BE">
              <w:rPr>
                <w:rFonts w:ascii="Times New Roman" w:hAnsi="Times New Roman" w:cs="Times New Roman"/>
                <w:color w:val="000000"/>
                <w:sz w:val="24"/>
                <w:szCs w:val="24"/>
              </w:rPr>
              <w:t>.</w:t>
            </w:r>
          </w:p>
        </w:tc>
        <w:tc>
          <w:tcPr>
            <w:tcW w:w="2910" w:type="pct"/>
          </w:tcPr>
          <w:p w:rsidR="00010725"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rPr>
              <w:t xml:space="preserve">Обеспечение предварительного уведомления муниципальными служащими </w:t>
            </w:r>
            <w:r w:rsidRPr="00B717BE">
              <w:rPr>
                <w:rFonts w:ascii="Times New Roman" w:hAnsi="Times New Roman" w:cs="Times New Roman"/>
                <w:color w:val="FF0000"/>
                <w:sz w:val="24"/>
                <w:szCs w:val="24"/>
              </w:rPr>
              <w:br/>
            </w:r>
            <w:r w:rsidRPr="00B717BE">
              <w:rPr>
                <w:rFonts w:ascii="Times New Roman" w:hAnsi="Times New Roman" w:cs="Times New Roman"/>
                <w:color w:val="000000"/>
                <w:sz w:val="24"/>
                <w:szCs w:val="24"/>
              </w:rPr>
              <w:t xml:space="preserve">о выполнении иной оплачиваемой работы в соответствии с частью 2 статьи 11 </w:t>
            </w:r>
            <w:r w:rsidRPr="00B717BE">
              <w:rPr>
                <w:rFonts w:ascii="Times New Roman" w:hAnsi="Times New Roman" w:cs="Times New Roman"/>
                <w:color w:val="000000"/>
                <w:sz w:val="24"/>
                <w:szCs w:val="24"/>
                <w:lang w:eastAsia="ru-RU"/>
              </w:rPr>
              <w:t xml:space="preserve">Федерального </w:t>
            </w:r>
            <w:hyperlink r:id="rId9" w:history="1">
              <w:r w:rsidRPr="00B717BE">
                <w:rPr>
                  <w:rFonts w:ascii="Times New Roman" w:hAnsi="Times New Roman" w:cs="Times New Roman"/>
                  <w:color w:val="000000"/>
                  <w:sz w:val="24"/>
                  <w:szCs w:val="24"/>
                  <w:lang w:eastAsia="ru-RU"/>
                </w:rPr>
                <w:t>закон</w:t>
              </w:r>
            </w:hyperlink>
            <w:r w:rsidRPr="00B717BE">
              <w:rPr>
                <w:rFonts w:ascii="Times New Roman" w:hAnsi="Times New Roman" w:cs="Times New Roman"/>
                <w:color w:val="000000"/>
                <w:sz w:val="24"/>
                <w:szCs w:val="24"/>
                <w:lang w:eastAsia="ru-RU"/>
              </w:rPr>
              <w:t xml:space="preserve">а </w:t>
            </w:r>
            <w:r w:rsidRPr="00B717BE">
              <w:rPr>
                <w:rFonts w:ascii="Times New Roman" w:hAnsi="Times New Roman" w:cs="Times New Roman"/>
                <w:sz w:val="24"/>
                <w:szCs w:val="24"/>
                <w:lang w:eastAsia="ru-RU"/>
              </w:rPr>
              <w:t>от 02 марта 2007 года № 25-ФЗ «О муниципальной службе в Российской Федерации»</w:t>
            </w:r>
          </w:p>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2.15</w:t>
            </w:r>
            <w:r w:rsidRPr="00B717BE">
              <w:rPr>
                <w:rFonts w:ascii="Times New Roman" w:hAnsi="Times New Roman" w:cs="Times New Roman"/>
                <w:color w:val="000000"/>
                <w:sz w:val="24"/>
                <w:szCs w:val="24"/>
              </w:rPr>
              <w:t>.</w:t>
            </w:r>
          </w:p>
        </w:tc>
        <w:tc>
          <w:tcPr>
            <w:tcW w:w="2910" w:type="pct"/>
          </w:tcPr>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color w:val="FF0000"/>
                <w:sz w:val="24"/>
                <w:szCs w:val="24"/>
              </w:rPr>
            </w:pPr>
            <w:r w:rsidRPr="00B717BE">
              <w:rPr>
                <w:rFonts w:ascii="Times New Roman" w:hAnsi="Times New Roman" w:cs="Times New Roman"/>
                <w:color w:val="000000"/>
                <w:sz w:val="24"/>
                <w:szCs w:val="24"/>
              </w:rPr>
              <w:t xml:space="preserve">Обеспечение </w:t>
            </w:r>
            <w:r w:rsidRPr="00B717BE">
              <w:rPr>
                <w:rFonts w:ascii="Times New Roman" w:hAnsi="Times New Roman" w:cs="Times New Roman"/>
                <w:sz w:val="24"/>
                <w:szCs w:val="24"/>
                <w:lang w:eastAsia="ru-RU"/>
              </w:rPr>
              <w:t xml:space="preserve">уведомления представителя нанимателя (работодателя) о фактах обращения в целях склонения муниципальных служащих к совершению коррупционных правонарушений </w:t>
            </w:r>
          </w:p>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2.16</w:t>
            </w:r>
            <w:r w:rsidRPr="00B717BE">
              <w:rPr>
                <w:rFonts w:ascii="Times New Roman" w:hAnsi="Times New Roman" w:cs="Times New Roman"/>
                <w:color w:val="000000"/>
                <w:sz w:val="24"/>
                <w:szCs w:val="24"/>
              </w:rPr>
              <w:t>.</w:t>
            </w:r>
          </w:p>
        </w:tc>
        <w:tc>
          <w:tcPr>
            <w:tcW w:w="2910" w:type="pct"/>
          </w:tcPr>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Организация в порядке, установленном </w:t>
            </w:r>
            <w:r w:rsidRPr="00B717BE">
              <w:rPr>
                <w:rFonts w:ascii="Times New Roman" w:hAnsi="Times New Roman" w:cs="Times New Roman"/>
                <w:sz w:val="24"/>
                <w:szCs w:val="24"/>
              </w:rPr>
              <w:t>указом Губернатора Архангельской области от 17 августа 2012 года № 128-у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 Архангельской области, и муниципальными служащими в Архангельской области, и соблюдения муниципальными служащими в Архангельской области требований к служебному поведению»,</w:t>
            </w:r>
            <w:r w:rsidRPr="00B717BE">
              <w:rPr>
                <w:rFonts w:ascii="Times New Roman" w:hAnsi="Times New Roman" w:cs="Times New Roman"/>
                <w:sz w:val="24"/>
                <w:szCs w:val="24"/>
                <w:lang w:eastAsia="ru-RU"/>
              </w:rPr>
              <w:t xml:space="preserve"> проверки:</w:t>
            </w:r>
          </w:p>
          <w:p w:rsidR="00010725" w:rsidRPr="0067559C" w:rsidRDefault="00010725" w:rsidP="00995259">
            <w:pPr>
              <w:pStyle w:val="NoSpacing"/>
              <w:jc w:val="both"/>
              <w:rPr>
                <w:rFonts w:ascii="Times New Roman" w:hAnsi="Times New Roman"/>
                <w:sz w:val="24"/>
                <w:szCs w:val="24"/>
              </w:rPr>
            </w:pPr>
            <w:r w:rsidRPr="0067559C">
              <w:rPr>
                <w:rFonts w:ascii="Times New Roman" w:hAnsi="Times New Roman"/>
                <w:sz w:val="24"/>
                <w:szCs w:val="24"/>
              </w:rPr>
              <w:t>а) достоверности и полноты сведений о доходах, об имуществе и обязательствах имущественного характера:</w:t>
            </w:r>
          </w:p>
          <w:p w:rsidR="00010725" w:rsidRPr="0067559C" w:rsidRDefault="00010725" w:rsidP="00995259">
            <w:pPr>
              <w:pStyle w:val="NoSpacing"/>
              <w:jc w:val="both"/>
              <w:rPr>
                <w:rFonts w:ascii="Times New Roman" w:hAnsi="Times New Roman"/>
                <w:sz w:val="24"/>
                <w:szCs w:val="24"/>
              </w:rPr>
            </w:pPr>
            <w:r w:rsidRPr="0067559C">
              <w:rPr>
                <w:rFonts w:ascii="Times New Roman" w:hAnsi="Times New Roman"/>
                <w:sz w:val="24"/>
                <w:szCs w:val="24"/>
              </w:rPr>
              <w:t>гражданами, претендующими на замещение должностей муниципальной службы, включенных в соотве</w:t>
            </w:r>
            <w:r>
              <w:rPr>
                <w:rFonts w:ascii="Times New Roman" w:hAnsi="Times New Roman"/>
                <w:sz w:val="24"/>
                <w:szCs w:val="24"/>
              </w:rPr>
              <w:t>тствующий перечень</w:t>
            </w:r>
            <w:r w:rsidRPr="0067559C">
              <w:rPr>
                <w:rFonts w:ascii="Times New Roman" w:hAnsi="Times New Roman"/>
                <w:sz w:val="24"/>
                <w:szCs w:val="24"/>
              </w:rPr>
              <w:t>, - на отчетную дату;</w:t>
            </w:r>
          </w:p>
          <w:p w:rsidR="00010725" w:rsidRPr="0067559C" w:rsidRDefault="00010725" w:rsidP="00995259">
            <w:pPr>
              <w:pStyle w:val="NoSpacing"/>
              <w:jc w:val="both"/>
              <w:rPr>
                <w:rFonts w:ascii="Times New Roman" w:hAnsi="Times New Roman"/>
                <w:sz w:val="24"/>
                <w:szCs w:val="24"/>
              </w:rPr>
            </w:pPr>
            <w:r w:rsidRPr="0067559C">
              <w:rPr>
                <w:rFonts w:ascii="Times New Roman" w:hAnsi="Times New Roman"/>
                <w:sz w:val="24"/>
                <w:szCs w:val="24"/>
              </w:rPr>
              <w:t xml:space="preserve">муниципальными служащими, замещающими должности муниципальной службы, включенные в </w:t>
            </w:r>
            <w:r>
              <w:rPr>
                <w:rFonts w:ascii="Times New Roman" w:hAnsi="Times New Roman"/>
                <w:sz w:val="24"/>
                <w:szCs w:val="24"/>
              </w:rPr>
              <w:t>соответствующий перечень,</w:t>
            </w:r>
            <w:r w:rsidRPr="0067559C">
              <w:rPr>
                <w:rFonts w:ascii="Times New Roman" w:hAnsi="Times New Roman"/>
                <w:sz w:val="24"/>
                <w:szCs w:val="24"/>
              </w:rPr>
              <w:t xml:space="preserve"> - по состоянию на конец отчетного периода;</w:t>
            </w:r>
          </w:p>
          <w:p w:rsidR="00010725" w:rsidRPr="0067559C" w:rsidRDefault="00010725" w:rsidP="00995259">
            <w:pPr>
              <w:pStyle w:val="NoSpacing"/>
              <w:jc w:val="both"/>
              <w:rPr>
                <w:rFonts w:ascii="Times New Roman" w:hAnsi="Times New Roman"/>
                <w:sz w:val="24"/>
                <w:szCs w:val="24"/>
              </w:rPr>
            </w:pPr>
            <w:r w:rsidRPr="0067559C">
              <w:rPr>
                <w:rFonts w:ascii="Times New Roman" w:hAnsi="Times New Roman"/>
                <w:sz w:val="24"/>
                <w:szCs w:val="24"/>
              </w:rPr>
              <w:t>б)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010725" w:rsidRDefault="00010725" w:rsidP="00995259">
            <w:pPr>
              <w:spacing w:after="0" w:line="240" w:lineRule="auto"/>
              <w:jc w:val="both"/>
              <w:rPr>
                <w:rFonts w:ascii="Times New Roman" w:hAnsi="Times New Roman"/>
                <w:sz w:val="24"/>
                <w:szCs w:val="24"/>
              </w:rPr>
            </w:pPr>
            <w:r w:rsidRPr="0067559C">
              <w:rPr>
                <w:rFonts w:ascii="Times New Roman" w:hAnsi="Times New Roman"/>
                <w:sz w:val="24"/>
                <w:szCs w:val="24"/>
              </w:rPr>
              <w:t>в)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 другими нормативными правовыми актами Российской Федерации</w:t>
            </w:r>
          </w:p>
          <w:p w:rsidR="00010725" w:rsidRPr="00B717BE" w:rsidRDefault="00010725" w:rsidP="00995259">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2.17</w:t>
            </w:r>
            <w:r w:rsidRPr="00B717BE">
              <w:rPr>
                <w:rFonts w:ascii="Times New Roman" w:hAnsi="Times New Roman" w:cs="Times New Roman"/>
                <w:color w:val="000000"/>
                <w:sz w:val="24"/>
                <w:szCs w:val="24"/>
              </w:rPr>
              <w:t>.</w:t>
            </w:r>
          </w:p>
        </w:tc>
        <w:tc>
          <w:tcPr>
            <w:tcW w:w="2910" w:type="pct"/>
          </w:tcPr>
          <w:p w:rsidR="00010725" w:rsidRDefault="00010725" w:rsidP="00995259">
            <w:pPr>
              <w:autoSpaceDE w:val="0"/>
              <w:autoSpaceDN w:val="0"/>
              <w:adjustRightInd w:val="0"/>
              <w:spacing w:after="0" w:line="240" w:lineRule="auto"/>
              <w:jc w:val="both"/>
              <w:outlineLvl w:val="0"/>
              <w:rPr>
                <w:rFonts w:ascii="Times New Roman" w:hAnsi="Times New Roman" w:cs="Times New Roman"/>
                <w:sz w:val="24"/>
                <w:szCs w:val="24"/>
              </w:rPr>
            </w:pPr>
            <w:r w:rsidRPr="00B717BE">
              <w:rPr>
                <w:rFonts w:ascii="Times New Roman" w:hAnsi="Times New Roman" w:cs="Times New Roman"/>
                <w:sz w:val="24"/>
                <w:szCs w:val="24"/>
              </w:rPr>
              <w:t>Организация и совершенствование методического обеспечения порядка проведения проверок по фактам совершения муниципальными служащими коррупционных правонарушений в соответствии с указом Губернатора Архангельской области</w:t>
            </w:r>
            <w:r>
              <w:rPr>
                <w:rFonts w:ascii="Times New Roman" w:hAnsi="Times New Roman" w:cs="Times New Roman"/>
                <w:sz w:val="24"/>
                <w:szCs w:val="24"/>
              </w:rPr>
              <w:t xml:space="preserve"> </w:t>
            </w:r>
            <w:r w:rsidRPr="00B717BE">
              <w:rPr>
                <w:rFonts w:ascii="Times New Roman" w:hAnsi="Times New Roman" w:cs="Times New Roman"/>
                <w:sz w:val="24"/>
                <w:szCs w:val="24"/>
              </w:rPr>
              <w:t>от 17 августа 2012 года № 129-у «Об утверждении порядка применения к муниципальным служащим в Архангельской области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w:t>
            </w:r>
          </w:p>
        </w:tc>
      </w:tr>
      <w:tr w:rsidR="00010725" w:rsidRPr="00B717BE" w:rsidTr="00C70DFD">
        <w:tc>
          <w:tcPr>
            <w:tcW w:w="308" w:type="pct"/>
          </w:tcPr>
          <w:p w:rsidR="00010725" w:rsidRPr="00B717BE" w:rsidRDefault="00010725"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2.18</w:t>
            </w:r>
            <w:r w:rsidRPr="00B717BE">
              <w:rPr>
                <w:rFonts w:ascii="Times New Roman" w:hAnsi="Times New Roman" w:cs="Times New Roman"/>
                <w:color w:val="000000"/>
                <w:sz w:val="24"/>
                <w:szCs w:val="24"/>
              </w:rPr>
              <w:t xml:space="preserve">. </w:t>
            </w:r>
          </w:p>
        </w:tc>
        <w:tc>
          <w:tcPr>
            <w:tcW w:w="2910" w:type="pct"/>
          </w:tcPr>
          <w:p w:rsidR="00010725" w:rsidRDefault="00010725" w:rsidP="00995259">
            <w:pPr>
              <w:autoSpaceDE w:val="0"/>
              <w:autoSpaceDN w:val="0"/>
              <w:adjustRightInd w:val="0"/>
              <w:spacing w:after="0" w:line="240" w:lineRule="auto"/>
              <w:jc w:val="both"/>
              <w:outlineLvl w:val="0"/>
              <w:rPr>
                <w:rFonts w:ascii="Times New Roman" w:hAnsi="Times New Roman"/>
                <w:sz w:val="24"/>
                <w:szCs w:val="24"/>
              </w:rPr>
            </w:pPr>
            <w:r w:rsidRPr="0067559C">
              <w:rPr>
                <w:rFonts w:ascii="Times New Roman" w:hAnsi="Times New Roman"/>
                <w:sz w:val="24"/>
                <w:szCs w:val="24"/>
              </w:rPr>
              <w:t>Проведение проверки исполнения муниципальными служащими запрета нахождения на муниципальной службе в случае близкого родства или свойства (родители, супруги, дети, братья, сестры, а также братья, сестры, родители, де</w:t>
            </w:r>
            <w:r>
              <w:rPr>
                <w:rFonts w:ascii="Times New Roman" w:hAnsi="Times New Roman"/>
                <w:sz w:val="24"/>
                <w:szCs w:val="24"/>
              </w:rPr>
              <w:t>ти супругов и супруги детей) с Г</w:t>
            </w:r>
            <w:r w:rsidRPr="0067559C">
              <w:rPr>
                <w:rFonts w:ascii="Times New Roman" w:hAnsi="Times New Roman"/>
                <w:sz w:val="24"/>
                <w:szCs w:val="24"/>
              </w:rPr>
              <w:t>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2.19</w:t>
            </w:r>
            <w:r w:rsidRPr="00B717BE">
              <w:rPr>
                <w:rFonts w:ascii="Times New Roman" w:hAnsi="Times New Roman" w:cs="Times New Roman"/>
                <w:color w:val="000000"/>
                <w:sz w:val="24"/>
                <w:szCs w:val="24"/>
              </w:rPr>
              <w:t>.</w:t>
            </w:r>
          </w:p>
        </w:tc>
        <w:tc>
          <w:tcPr>
            <w:tcW w:w="2910" w:type="pct"/>
          </w:tcPr>
          <w:p w:rsidR="00010725"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Обеспечение проверки соблюдения гражданами, замещавшими должности муниципальной службы, ограничений при заключении ими после ухода </w:t>
            </w:r>
            <w:r w:rsidRPr="00B717BE">
              <w:rPr>
                <w:rFonts w:ascii="Times New Roman" w:hAnsi="Times New Roman" w:cs="Times New Roman"/>
                <w:sz w:val="24"/>
                <w:szCs w:val="24"/>
                <w:lang w:eastAsia="ru-RU"/>
              </w:rPr>
              <w:br/>
              <w:t>с муниципальной службы трудового договора и (или) гражданско-правового договора в случаях, предусмотренных федеральными законами</w:t>
            </w:r>
          </w:p>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2.20</w:t>
            </w:r>
            <w:r w:rsidRPr="00B717BE">
              <w:rPr>
                <w:rFonts w:ascii="Times New Roman" w:hAnsi="Times New Roman" w:cs="Times New Roman"/>
                <w:color w:val="000000"/>
                <w:sz w:val="24"/>
                <w:szCs w:val="24"/>
              </w:rPr>
              <w:t>.</w:t>
            </w:r>
          </w:p>
        </w:tc>
        <w:tc>
          <w:tcPr>
            <w:tcW w:w="2910" w:type="pct"/>
          </w:tcPr>
          <w:p w:rsidR="00010725" w:rsidRPr="00B717BE" w:rsidRDefault="00010725"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Внедрение показателей оценки эффективности деятельнос</w:t>
            </w:r>
            <w:r>
              <w:rPr>
                <w:rFonts w:ascii="Times New Roman" w:hAnsi="Times New Roman" w:cs="Times New Roman"/>
                <w:color w:val="000000"/>
                <w:sz w:val="24"/>
                <w:szCs w:val="24"/>
              </w:rPr>
              <w:t>ти Отдела муниципальной службы и кадров Аппарата</w:t>
            </w:r>
            <w:r w:rsidRPr="00B717BE">
              <w:rPr>
                <w:rFonts w:ascii="Times New Roman" w:hAnsi="Times New Roman" w:cs="Times New Roman"/>
                <w:color w:val="000000"/>
                <w:sz w:val="24"/>
                <w:szCs w:val="24"/>
              </w:rPr>
              <w:t xml:space="preserve"> администрации муниципального образования по профилактике коррупционных и иных правонарушений, разработанных во исполнение подпункта «к» пункта 2 Национального плана</w:t>
            </w: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после разработки показателей оценки эффективности деятельности </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010725" w:rsidRPr="00B717BE" w:rsidTr="00C70DFD">
        <w:tc>
          <w:tcPr>
            <w:tcW w:w="308" w:type="pct"/>
          </w:tcPr>
          <w:p w:rsidR="00010725" w:rsidRPr="00B717BE" w:rsidRDefault="00010725"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2.21</w:t>
            </w:r>
            <w:r w:rsidRPr="00B717BE">
              <w:rPr>
                <w:rFonts w:ascii="Times New Roman" w:hAnsi="Times New Roman" w:cs="Times New Roman"/>
                <w:color w:val="000000"/>
                <w:sz w:val="24"/>
                <w:szCs w:val="24"/>
              </w:rPr>
              <w:t>.</w:t>
            </w:r>
          </w:p>
        </w:tc>
        <w:tc>
          <w:tcPr>
            <w:tcW w:w="2910" w:type="pct"/>
          </w:tcPr>
          <w:p w:rsidR="00010725" w:rsidRDefault="00010725" w:rsidP="00995259">
            <w:pPr>
              <w:autoSpaceDE w:val="0"/>
              <w:autoSpaceDN w:val="0"/>
              <w:adjustRightInd w:val="0"/>
              <w:spacing w:after="0" w:line="240" w:lineRule="auto"/>
              <w:jc w:val="both"/>
              <w:outlineLvl w:val="0"/>
              <w:rPr>
                <w:rFonts w:ascii="Times New Roman" w:hAnsi="Times New Roman" w:cs="Times New Roman"/>
                <w:sz w:val="24"/>
                <w:szCs w:val="24"/>
              </w:rPr>
            </w:pPr>
            <w:r w:rsidRPr="00B717BE">
              <w:rPr>
                <w:rFonts w:ascii="Times New Roman" w:hAnsi="Times New Roman" w:cs="Times New Roman"/>
                <w:sz w:val="24"/>
                <w:szCs w:val="24"/>
                <w:lang w:eastAsia="ru-RU"/>
              </w:rPr>
              <w:t>Организация систематического проведения оценок коррупционных рисков, возникающих при реализации органами местного самоуправления своих функций, и внесение уточнений в перечни должностей муниципальной службы, замещение которых связано с коррупционными рисками. Данные должности муниципальной службы учитывать в утверждаемых перечнях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Pr="00B717BE">
              <w:rPr>
                <w:rFonts w:ascii="Times New Roman" w:hAnsi="Times New Roman" w:cs="Times New Roman"/>
                <w:sz w:val="24"/>
                <w:szCs w:val="24"/>
              </w:rPr>
              <w:t xml:space="preserve"> </w:t>
            </w:r>
          </w:p>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010725" w:rsidRPr="00B717BE" w:rsidTr="00C70DFD">
        <w:tc>
          <w:tcPr>
            <w:tcW w:w="308" w:type="pct"/>
          </w:tcPr>
          <w:p w:rsidR="00010725" w:rsidRPr="00B717BE" w:rsidRDefault="00010725" w:rsidP="00FC667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2.22</w:t>
            </w:r>
            <w:r w:rsidRPr="00B717BE">
              <w:rPr>
                <w:rFonts w:ascii="Times New Roman" w:hAnsi="Times New Roman" w:cs="Times New Roman"/>
                <w:color w:val="000000"/>
                <w:sz w:val="24"/>
                <w:szCs w:val="24"/>
              </w:rPr>
              <w:t>.</w:t>
            </w:r>
          </w:p>
        </w:tc>
        <w:tc>
          <w:tcPr>
            <w:tcW w:w="2910" w:type="pct"/>
          </w:tcPr>
          <w:p w:rsidR="00010725" w:rsidRPr="00B717BE" w:rsidRDefault="00010725" w:rsidP="00995259">
            <w:pPr>
              <w:autoSpaceDE w:val="0"/>
              <w:autoSpaceDN w:val="0"/>
              <w:adjustRightInd w:val="0"/>
              <w:spacing w:after="0" w:line="240" w:lineRule="auto"/>
              <w:jc w:val="both"/>
              <w:outlineLvl w:val="0"/>
              <w:rPr>
                <w:rFonts w:ascii="Times New Roman" w:hAnsi="Times New Roman" w:cs="Times New Roman"/>
                <w:sz w:val="24"/>
                <w:szCs w:val="24"/>
              </w:rPr>
            </w:pPr>
            <w:r w:rsidRPr="00B717BE">
              <w:rPr>
                <w:rFonts w:ascii="Times New Roman" w:hAnsi="Times New Roman" w:cs="Times New Roman"/>
                <w:sz w:val="24"/>
                <w:szCs w:val="24"/>
              </w:rPr>
              <w:t>Внедрение в деятел</w:t>
            </w:r>
            <w:r>
              <w:rPr>
                <w:rFonts w:ascii="Times New Roman" w:hAnsi="Times New Roman" w:cs="Times New Roman"/>
                <w:sz w:val="24"/>
                <w:szCs w:val="24"/>
              </w:rPr>
              <w:t>ьность Отдела муниципальной службы и кадров</w:t>
            </w:r>
            <w:r w:rsidRPr="00B717BE">
              <w:rPr>
                <w:rFonts w:ascii="Times New Roman" w:hAnsi="Times New Roman" w:cs="Times New Roman"/>
                <w:sz w:val="24"/>
                <w:szCs w:val="24"/>
              </w:rPr>
              <w:t xml:space="preserve"> </w:t>
            </w:r>
            <w:r>
              <w:rPr>
                <w:rFonts w:ascii="Times New Roman" w:hAnsi="Times New Roman" w:cs="Times New Roman"/>
                <w:sz w:val="24"/>
                <w:szCs w:val="24"/>
              </w:rPr>
              <w:t xml:space="preserve">Аппарата </w:t>
            </w:r>
            <w:r w:rsidRPr="00B717BE">
              <w:rPr>
                <w:rFonts w:ascii="Times New Roman" w:hAnsi="Times New Roman" w:cs="Times New Roman"/>
                <w:color w:val="000000"/>
                <w:sz w:val="24"/>
                <w:szCs w:val="24"/>
              </w:rPr>
              <w:t>администрации муниципального образования</w:t>
            </w:r>
            <w:r w:rsidRPr="00B717BE">
              <w:rPr>
                <w:rFonts w:ascii="Times New Roman" w:hAnsi="Times New Roman" w:cs="Times New Roman"/>
                <w:sz w:val="24"/>
                <w:szCs w:val="24"/>
              </w:rPr>
              <w:t xml:space="preserve"> по профилактике коррупционных и иных правонарушений компьютерных программ в целях проверки достоверности и полноты представляемых муниципальными служащими, их супругами </w:t>
            </w:r>
            <w:r w:rsidRPr="00B717BE">
              <w:rPr>
                <w:rFonts w:ascii="Times New Roman" w:hAnsi="Times New Roman" w:cs="Times New Roman"/>
                <w:sz w:val="24"/>
                <w:szCs w:val="24"/>
              </w:rPr>
              <w:br/>
              <w:t>и несовершеннолетними детьми сведений о доходах, об имуществе и обязательствах имущественного характера, а также об источниках их доходов</w:t>
            </w: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после разработки</w:t>
            </w:r>
            <w:r w:rsidRPr="00B717BE">
              <w:rPr>
                <w:rFonts w:ascii="Times New Roman" w:hAnsi="Times New Roman" w:cs="Times New Roman"/>
                <w:sz w:val="24"/>
                <w:szCs w:val="24"/>
              </w:rPr>
              <w:t xml:space="preserve"> компьютерных программ</w:t>
            </w: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w:t>
            </w:r>
          </w:p>
        </w:tc>
      </w:tr>
      <w:tr w:rsidR="00010725" w:rsidRPr="00B717BE" w:rsidTr="00C70DFD">
        <w:tc>
          <w:tcPr>
            <w:tcW w:w="5000" w:type="pct"/>
            <w:gridSpan w:val="5"/>
          </w:tcPr>
          <w:p w:rsidR="00010725" w:rsidRPr="00B717BE" w:rsidRDefault="00010725" w:rsidP="00374365">
            <w:pPr>
              <w:pStyle w:val="ListParagraph"/>
              <w:spacing w:after="0" w:line="240" w:lineRule="auto"/>
              <w:ind w:left="360"/>
              <w:rPr>
                <w:rFonts w:ascii="Times New Roman" w:hAnsi="Times New Roman" w:cs="Times New Roman"/>
                <w:color w:val="000000"/>
                <w:sz w:val="24"/>
                <w:szCs w:val="24"/>
              </w:rPr>
            </w:pPr>
          </w:p>
          <w:p w:rsidR="00010725" w:rsidRPr="00B717BE" w:rsidRDefault="00010725" w:rsidP="00374365">
            <w:pPr>
              <w:pStyle w:val="ListParagraph"/>
              <w:spacing w:after="0" w:line="240" w:lineRule="auto"/>
              <w:ind w:left="36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3. Антикоррупционная экспертиза муниципальных нормативных правовых актов и их проектов</w:t>
            </w:r>
          </w:p>
          <w:p w:rsidR="00010725" w:rsidRPr="00B717BE" w:rsidRDefault="00010725" w:rsidP="00374365">
            <w:pPr>
              <w:spacing w:after="0" w:line="240" w:lineRule="auto"/>
              <w:jc w:val="both"/>
              <w:rPr>
                <w:rFonts w:ascii="Times New Roman" w:hAnsi="Times New Roman" w:cs="Times New Roman"/>
                <w:color w:val="000000"/>
                <w:sz w:val="24"/>
                <w:szCs w:val="24"/>
              </w:rPr>
            </w:pP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3.1.</w:t>
            </w:r>
          </w:p>
        </w:tc>
        <w:tc>
          <w:tcPr>
            <w:tcW w:w="2910" w:type="pct"/>
          </w:tcPr>
          <w:p w:rsidR="00010725" w:rsidRPr="00214595" w:rsidRDefault="00010725" w:rsidP="00FC6674">
            <w:pPr>
              <w:pStyle w:val="ListParagraph"/>
              <w:spacing w:after="0" w:line="240" w:lineRule="auto"/>
              <w:ind w:left="0"/>
              <w:jc w:val="both"/>
              <w:rPr>
                <w:rFonts w:ascii="Times New Roman" w:hAnsi="Times New Roman" w:cs="Times New Roman"/>
                <w:color w:val="000000"/>
                <w:sz w:val="24"/>
                <w:szCs w:val="24"/>
                <w:lang w:eastAsia="ru-RU"/>
              </w:rPr>
            </w:pPr>
            <w:r w:rsidRPr="00B717BE">
              <w:rPr>
                <w:rFonts w:ascii="Times New Roman" w:hAnsi="Times New Roman" w:cs="Times New Roman"/>
                <w:color w:val="000000"/>
                <w:sz w:val="24"/>
                <w:szCs w:val="24"/>
              </w:rPr>
              <w:t>Обеспечение проведения антикоррупционной экспертизы муниципальных нормативных правовых актов и  проектов муниципальных нормативных правовых а</w:t>
            </w:r>
            <w:r>
              <w:rPr>
                <w:rFonts w:ascii="Times New Roman" w:hAnsi="Times New Roman" w:cs="Times New Roman"/>
                <w:color w:val="000000"/>
                <w:sz w:val="24"/>
                <w:szCs w:val="24"/>
              </w:rPr>
              <w:t xml:space="preserve">ктов </w:t>
            </w:r>
          </w:p>
          <w:p w:rsidR="00010725" w:rsidRPr="00B717BE" w:rsidRDefault="00010725" w:rsidP="00374365">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214595"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3.2.</w:t>
            </w:r>
          </w:p>
        </w:tc>
        <w:tc>
          <w:tcPr>
            <w:tcW w:w="2910" w:type="pct"/>
          </w:tcPr>
          <w:p w:rsidR="00010725" w:rsidRPr="00B717BE" w:rsidRDefault="00010725"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условий для проведения институтами гражданского общества независимой антикоррупционной экспертизы муниципальных нормативных правовых актов и их проектов, в том числе:</w:t>
            </w:r>
          </w:p>
          <w:p w:rsidR="00010725" w:rsidRPr="00B717BE" w:rsidRDefault="00010725" w:rsidP="00374365">
            <w:pPr>
              <w:spacing w:after="0" w:line="240" w:lineRule="auto"/>
              <w:rPr>
                <w:rFonts w:ascii="Times New Roman" w:hAnsi="Times New Roman" w:cs="Times New Roman"/>
                <w:color w:val="000000"/>
                <w:sz w:val="24"/>
                <w:szCs w:val="24"/>
              </w:rPr>
            </w:pPr>
          </w:p>
          <w:p w:rsidR="00010725" w:rsidRPr="00B717BE" w:rsidRDefault="00010725" w:rsidP="000220BC">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размещения проектов муниципальных нормативных правовых актов на специальном разделе официального сайта администрации муниципального образования  в информационно-телекоммуникационной сети «Интернет»</w:t>
            </w: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0220BC">
            <w:pPr>
              <w:spacing w:after="0" w:line="240" w:lineRule="auto"/>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3.3.</w:t>
            </w:r>
          </w:p>
        </w:tc>
        <w:tc>
          <w:tcPr>
            <w:tcW w:w="2910" w:type="pct"/>
          </w:tcPr>
          <w:p w:rsidR="00010725" w:rsidRPr="00B717BE" w:rsidRDefault="00010725" w:rsidP="00FC6674">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Обеспечение своевременного предоставления принятых муниципальных нормативных правовых актов в регистр муниципальных правовых актов Архангельской области в целях проведения их правовой и антикоррупционной экспертизы</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2910" w:type="pct"/>
          </w:tcPr>
          <w:p w:rsidR="00010725" w:rsidRPr="00B717BE" w:rsidRDefault="00010725" w:rsidP="00FC66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взаимодействия с органами прокуратуры и правовым департаментом администрации Губернатора Архангельской области и Правительства Архангельской области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w:t>
            </w: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010725"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010725" w:rsidRPr="00B717BE" w:rsidTr="00C70DFD">
        <w:tc>
          <w:tcPr>
            <w:tcW w:w="5000" w:type="pct"/>
            <w:gridSpan w:val="5"/>
          </w:tcPr>
          <w:p w:rsidR="00010725" w:rsidRPr="00B717BE" w:rsidRDefault="00010725" w:rsidP="00374365">
            <w:pPr>
              <w:pStyle w:val="ListParagraph"/>
              <w:spacing w:after="0" w:line="240" w:lineRule="auto"/>
              <w:ind w:left="360"/>
              <w:rPr>
                <w:rFonts w:ascii="Times New Roman" w:hAnsi="Times New Roman" w:cs="Times New Roman"/>
                <w:color w:val="000000"/>
                <w:sz w:val="24"/>
                <w:szCs w:val="24"/>
              </w:rPr>
            </w:pPr>
          </w:p>
          <w:p w:rsidR="00010725" w:rsidRPr="00B717BE" w:rsidRDefault="00010725"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 xml:space="preserve">4. Участие институтов гражданского общества в деятельности </w:t>
            </w:r>
            <w:r w:rsidRPr="00B717BE">
              <w:rPr>
                <w:rFonts w:ascii="Times New Roman" w:hAnsi="Times New Roman" w:cs="Times New Roman"/>
                <w:b/>
                <w:bCs/>
                <w:color w:val="000000"/>
                <w:sz w:val="24"/>
                <w:szCs w:val="24"/>
              </w:rPr>
              <w:br/>
              <w:t xml:space="preserve">администрации муниципального образования </w:t>
            </w:r>
          </w:p>
          <w:p w:rsidR="00010725" w:rsidRPr="008A05A7" w:rsidRDefault="00010725" w:rsidP="00374365">
            <w:pPr>
              <w:spacing w:after="0" w:line="240" w:lineRule="auto"/>
              <w:jc w:val="both"/>
              <w:rPr>
                <w:rFonts w:ascii="Times New Roman" w:hAnsi="Times New Roman" w:cs="Times New Roman"/>
                <w:color w:val="000000"/>
                <w:sz w:val="24"/>
                <w:szCs w:val="24"/>
              </w:rPr>
            </w:pP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4.1.</w:t>
            </w:r>
          </w:p>
        </w:tc>
        <w:tc>
          <w:tcPr>
            <w:tcW w:w="2910" w:type="pct"/>
          </w:tcPr>
          <w:p w:rsidR="00010725" w:rsidRPr="00B717BE" w:rsidRDefault="00010725" w:rsidP="00FC667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Обеспечение возможности участия общественных объединений и иных некоммерческих организаций</w:t>
            </w:r>
            <w:r>
              <w:rPr>
                <w:rFonts w:ascii="Times New Roman" w:hAnsi="Times New Roman" w:cs="Times New Roman"/>
                <w:color w:val="000000"/>
                <w:sz w:val="24"/>
                <w:szCs w:val="24"/>
              </w:rPr>
              <w:t xml:space="preserve">, </w:t>
            </w:r>
            <w:r w:rsidRPr="00B717BE">
              <w:rPr>
                <w:rFonts w:ascii="Times New Roman" w:hAnsi="Times New Roman" w:cs="Times New Roman"/>
                <w:color w:val="000000"/>
                <w:sz w:val="24"/>
                <w:szCs w:val="24"/>
              </w:rPr>
              <w:t xml:space="preserve"> </w:t>
            </w:r>
            <w:r w:rsidRPr="00B717BE">
              <w:rPr>
                <w:rFonts w:ascii="Times New Roman" w:hAnsi="Times New Roman" w:cs="Times New Roman"/>
                <w:sz w:val="24"/>
                <w:szCs w:val="24"/>
              </w:rPr>
              <w:t>представителей общественности, ученых и иных специалистов</w:t>
            </w:r>
            <w:r w:rsidRPr="00B717BE">
              <w:rPr>
                <w:rFonts w:ascii="Times New Roman" w:hAnsi="Times New Roman" w:cs="Times New Roman"/>
                <w:color w:val="000000"/>
                <w:sz w:val="24"/>
                <w:szCs w:val="24"/>
              </w:rPr>
              <w:t xml:space="preserve"> в работе совещательных</w:t>
            </w:r>
            <w:r>
              <w:rPr>
                <w:rFonts w:ascii="Times New Roman" w:hAnsi="Times New Roman" w:cs="Times New Roman"/>
                <w:color w:val="000000"/>
                <w:sz w:val="24"/>
                <w:szCs w:val="24"/>
              </w:rPr>
              <w:t xml:space="preserve"> и вспомогательных органов при Г</w:t>
            </w:r>
            <w:r w:rsidRPr="00B717BE">
              <w:rPr>
                <w:rFonts w:ascii="Times New Roman" w:hAnsi="Times New Roman" w:cs="Times New Roman"/>
                <w:color w:val="000000"/>
                <w:sz w:val="24"/>
                <w:szCs w:val="24"/>
              </w:rPr>
              <w:t>лаве муниципального образования</w:t>
            </w:r>
            <w:r w:rsidRPr="00B717BE">
              <w:rPr>
                <w:rFonts w:ascii="Times New Roman" w:hAnsi="Times New Roman" w:cs="Times New Roman"/>
                <w:sz w:val="24"/>
                <w:szCs w:val="24"/>
              </w:rPr>
              <w:t xml:space="preserve">, в проводимых им мероприятиях, в том числе: </w:t>
            </w:r>
          </w:p>
          <w:p w:rsidR="00010725" w:rsidRPr="00B717BE" w:rsidRDefault="00010725" w:rsidP="00374365">
            <w:pPr>
              <w:autoSpaceDE w:val="0"/>
              <w:autoSpaceDN w:val="0"/>
              <w:adjustRightInd w:val="0"/>
              <w:spacing w:after="0" w:line="240" w:lineRule="auto"/>
              <w:rPr>
                <w:rFonts w:ascii="Times New Roman" w:hAnsi="Times New Roman" w:cs="Times New Roman"/>
                <w:sz w:val="24"/>
                <w:szCs w:val="24"/>
              </w:rPr>
            </w:pPr>
          </w:p>
          <w:p w:rsidR="00010725" w:rsidRPr="00B717BE" w:rsidRDefault="00010725" w:rsidP="00FC667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проведение мониторинга составов </w:t>
            </w:r>
            <w:r w:rsidRPr="00B717BE">
              <w:rPr>
                <w:rFonts w:ascii="Times New Roman" w:hAnsi="Times New Roman" w:cs="Times New Roman"/>
                <w:color w:val="000000"/>
                <w:sz w:val="24"/>
                <w:szCs w:val="24"/>
              </w:rPr>
              <w:t>совещательных</w:t>
            </w:r>
            <w:r>
              <w:rPr>
                <w:rFonts w:ascii="Times New Roman" w:hAnsi="Times New Roman" w:cs="Times New Roman"/>
                <w:color w:val="000000"/>
                <w:sz w:val="24"/>
                <w:szCs w:val="24"/>
              </w:rPr>
              <w:t xml:space="preserve"> и вспомогательных органов при Г</w:t>
            </w:r>
            <w:r w:rsidRPr="00B717BE">
              <w:rPr>
                <w:rFonts w:ascii="Times New Roman" w:hAnsi="Times New Roman" w:cs="Times New Roman"/>
                <w:color w:val="000000"/>
                <w:sz w:val="24"/>
                <w:szCs w:val="24"/>
              </w:rPr>
              <w:t xml:space="preserve">лаве муниципального образования и подготовка соответствующих изменений в их </w:t>
            </w:r>
            <w:r w:rsidRPr="00B717BE">
              <w:rPr>
                <w:rFonts w:ascii="Times New Roman" w:hAnsi="Times New Roman" w:cs="Times New Roman"/>
                <w:sz w:val="24"/>
                <w:szCs w:val="24"/>
              </w:rPr>
              <w:t>составы</w:t>
            </w:r>
          </w:p>
          <w:p w:rsidR="00010725" w:rsidRPr="00B717BE" w:rsidRDefault="00010725" w:rsidP="00374365">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010725" w:rsidRPr="008A05A7"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4.2. </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2910" w:type="pct"/>
          </w:tcPr>
          <w:p w:rsidR="00010725" w:rsidRPr="00B717BE" w:rsidRDefault="00010725"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 xml:space="preserve">Проведение работы по укреплению взаимодействия бизнес-сообщества с органами местного самоуправления муниципального образования  в сфере противодействия коррупции, </w:t>
            </w:r>
            <w:r w:rsidRPr="00B717BE">
              <w:rPr>
                <w:rFonts w:ascii="Times New Roman" w:hAnsi="Times New Roman" w:cs="Times New Roman"/>
                <w:color w:val="000000"/>
                <w:sz w:val="24"/>
                <w:szCs w:val="24"/>
              </w:rPr>
              <w:t>осуществление мероприятий по устранению коррупциогенных факторов, препятствующих созданию благоприятных условий для привлечения инвестиций на территории муниципального образования</w:t>
            </w:r>
          </w:p>
          <w:p w:rsidR="00010725" w:rsidRPr="00B717BE" w:rsidRDefault="00010725" w:rsidP="00374365">
            <w:pPr>
              <w:spacing w:after="0" w:line="240" w:lineRule="auto"/>
              <w:rPr>
                <w:rFonts w:ascii="Times New Roman" w:hAnsi="Times New Roman" w:cs="Times New Roman"/>
                <w:sz w:val="24"/>
                <w:szCs w:val="24"/>
              </w:rPr>
            </w:pPr>
          </w:p>
        </w:tc>
        <w:tc>
          <w:tcPr>
            <w:tcW w:w="652" w:type="pct"/>
            <w:gridSpan w:val="2"/>
          </w:tcPr>
          <w:p w:rsidR="00010725" w:rsidRPr="00B717BE" w:rsidRDefault="00010725" w:rsidP="007B762A">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r w:rsidRPr="00B717BE">
              <w:rPr>
                <w:rFonts w:ascii="Times New Roman" w:hAnsi="Times New Roman" w:cs="Times New Roman"/>
                <w:color w:val="000000"/>
                <w:sz w:val="24"/>
                <w:szCs w:val="24"/>
              </w:rPr>
              <w:t>.</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2910" w:type="pct"/>
          </w:tcPr>
          <w:p w:rsidR="00010725" w:rsidRPr="00B717BE" w:rsidRDefault="00010725" w:rsidP="002626F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Принятие мер по повышению эффективности использования общественных (публичных) слушаний, предусмотренных земельным и градостроительным законодательством Российской Федерации, при рассмотрении вопросов о предоставлении земельных участков, находящихся в муниципальной собственности</w:t>
            </w:r>
            <w:r w:rsidRPr="00B717BE">
              <w:rPr>
                <w:rFonts w:ascii="Times New Roman" w:hAnsi="Times New Roman" w:cs="Times New Roman"/>
                <w:sz w:val="24"/>
                <w:szCs w:val="24"/>
                <w:lang w:eastAsia="ru-RU"/>
              </w:rPr>
              <w:t xml:space="preserve"> или земельных участков, государственная собственность на которые не разграничена</w:t>
            </w:r>
          </w:p>
          <w:p w:rsidR="00010725" w:rsidRPr="00B717BE" w:rsidRDefault="00010725" w:rsidP="00374365">
            <w:pPr>
              <w:spacing w:after="0" w:line="240" w:lineRule="auto"/>
              <w:rPr>
                <w:rFonts w:ascii="Times New Roman" w:hAnsi="Times New Roman" w:cs="Times New Roman"/>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Комитет по управлению имуществом администрации МО «Котлас»</w:t>
            </w:r>
          </w:p>
        </w:tc>
      </w:tr>
      <w:tr w:rsidR="00010725" w:rsidRPr="00B717BE" w:rsidTr="00C70DFD">
        <w:tc>
          <w:tcPr>
            <w:tcW w:w="308" w:type="pct"/>
          </w:tcPr>
          <w:p w:rsidR="00010725" w:rsidRPr="00B717BE" w:rsidRDefault="00010725" w:rsidP="00D111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r w:rsidRPr="00B717BE">
              <w:rPr>
                <w:rFonts w:ascii="Times New Roman" w:hAnsi="Times New Roman" w:cs="Times New Roman"/>
                <w:color w:val="000000"/>
                <w:sz w:val="24"/>
                <w:szCs w:val="24"/>
              </w:rPr>
              <w:t>.</w:t>
            </w:r>
          </w:p>
        </w:tc>
        <w:tc>
          <w:tcPr>
            <w:tcW w:w="2910" w:type="pct"/>
          </w:tcPr>
          <w:p w:rsidR="00010725" w:rsidRPr="00B717BE" w:rsidRDefault="00010725" w:rsidP="00062CDA">
            <w:pPr>
              <w:autoSpaceDE w:val="0"/>
              <w:autoSpaceDN w:val="0"/>
              <w:adjustRightInd w:val="0"/>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lang w:eastAsia="ru-RU"/>
              </w:rPr>
              <w:t>Организация разработки и внедрения образовательных программ антикоррупционной направленности для учащихся образовательных учреждений общего образования</w:t>
            </w:r>
          </w:p>
          <w:p w:rsidR="00010725" w:rsidRPr="00B717BE" w:rsidRDefault="00010725" w:rsidP="00374365">
            <w:pPr>
              <w:spacing w:after="0" w:line="240" w:lineRule="auto"/>
              <w:rPr>
                <w:rFonts w:ascii="Times New Roman" w:hAnsi="Times New Roman" w:cs="Times New Roman"/>
                <w:sz w:val="24"/>
                <w:szCs w:val="24"/>
              </w:rPr>
            </w:pPr>
          </w:p>
        </w:tc>
        <w:tc>
          <w:tcPr>
            <w:tcW w:w="652" w:type="pct"/>
            <w:gridSpan w:val="2"/>
          </w:tcPr>
          <w:p w:rsidR="00010725" w:rsidRPr="00B717BE" w:rsidRDefault="00010725" w:rsidP="007B762A">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по социальным вопросам администрации МО «Котлас»</w:t>
            </w:r>
          </w:p>
        </w:tc>
      </w:tr>
      <w:tr w:rsidR="00010725" w:rsidRPr="00B717BE" w:rsidTr="00C70DFD">
        <w:tc>
          <w:tcPr>
            <w:tcW w:w="5000" w:type="pct"/>
            <w:gridSpan w:val="5"/>
          </w:tcPr>
          <w:p w:rsidR="00010725" w:rsidRPr="00B717BE" w:rsidRDefault="00010725" w:rsidP="00374365">
            <w:pPr>
              <w:pStyle w:val="ListParagraph"/>
              <w:spacing w:after="0" w:line="240" w:lineRule="auto"/>
              <w:ind w:left="0"/>
              <w:jc w:val="center"/>
              <w:rPr>
                <w:rFonts w:ascii="Times New Roman" w:hAnsi="Times New Roman" w:cs="Times New Roman"/>
                <w:b/>
                <w:bCs/>
                <w:color w:val="000000"/>
                <w:sz w:val="24"/>
                <w:szCs w:val="24"/>
              </w:rPr>
            </w:pPr>
          </w:p>
          <w:p w:rsidR="00010725" w:rsidRPr="00B717BE" w:rsidRDefault="00010725"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5. Мероприятия, проводимые при исполнении муниципальных функций и предоставлении муниципальных услуг</w:t>
            </w:r>
          </w:p>
          <w:p w:rsidR="00010725" w:rsidRPr="00B717BE" w:rsidRDefault="00010725" w:rsidP="00374365">
            <w:pPr>
              <w:spacing w:after="0" w:line="240" w:lineRule="auto"/>
              <w:jc w:val="both"/>
              <w:rPr>
                <w:rFonts w:ascii="Times New Roman" w:hAnsi="Times New Roman" w:cs="Times New Roman"/>
                <w:color w:val="000000"/>
                <w:sz w:val="24"/>
                <w:szCs w:val="24"/>
              </w:rPr>
            </w:pP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5.1.</w:t>
            </w:r>
          </w:p>
          <w:p w:rsidR="00010725" w:rsidRPr="00B717BE" w:rsidRDefault="00010725" w:rsidP="00374365">
            <w:pPr>
              <w:spacing w:after="0" w:line="240" w:lineRule="auto"/>
              <w:jc w:val="center"/>
              <w:rPr>
                <w:rFonts w:ascii="Times New Roman" w:hAnsi="Times New Roman" w:cs="Times New Roman"/>
                <w:color w:val="000000"/>
                <w:sz w:val="24"/>
                <w:szCs w:val="24"/>
              </w:rPr>
            </w:pP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2910" w:type="pct"/>
          </w:tcPr>
          <w:p w:rsidR="00010725" w:rsidRPr="00B717BE" w:rsidRDefault="00010725"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Проведение мониторинга исполнения административных регламентов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и </w:t>
            </w:r>
            <w:r w:rsidRPr="00B717BE">
              <w:rPr>
                <w:rFonts w:ascii="Times New Roman" w:hAnsi="Times New Roman" w:cs="Times New Roman"/>
                <w:color w:val="000000"/>
                <w:sz w:val="24"/>
                <w:szCs w:val="24"/>
              </w:rPr>
              <w:t>административных регламентов предоставления муниципальных услуг. Разработка изменений в административные регламенты по итогам мониторинга, в том числе в связи с изменением законодательства Российской Федерации и законодательства Архангельской области</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5.2.</w:t>
            </w:r>
          </w:p>
        </w:tc>
        <w:tc>
          <w:tcPr>
            <w:tcW w:w="2910" w:type="pct"/>
          </w:tcPr>
          <w:p w:rsidR="00010725" w:rsidRPr="00B717BE" w:rsidRDefault="00010725" w:rsidP="002626F4">
            <w:pPr>
              <w:spacing w:after="0" w:line="240" w:lineRule="auto"/>
              <w:jc w:val="both"/>
              <w:rPr>
                <w:rFonts w:ascii="Times New Roman" w:hAnsi="Times New Roman" w:cs="Times New Roman"/>
                <w:color w:val="FF0000"/>
                <w:sz w:val="24"/>
                <w:szCs w:val="24"/>
              </w:rPr>
            </w:pPr>
            <w:r w:rsidRPr="00B717BE">
              <w:rPr>
                <w:rFonts w:ascii="Times New Roman" w:hAnsi="Times New Roman" w:cs="Times New Roman"/>
                <w:color w:val="000000"/>
                <w:sz w:val="24"/>
                <w:szCs w:val="24"/>
              </w:rPr>
              <w:t xml:space="preserve">Своевременное устранение (в случае согласия) выявленных органами прокуратуры Архангельской области, правовым департаментом администрации Губернатора Архангельской области и Правительства Архангельской области коррупциогенных факторов в административных регламентах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и </w:t>
            </w:r>
            <w:r w:rsidRPr="00B717BE">
              <w:rPr>
                <w:rFonts w:ascii="Times New Roman" w:hAnsi="Times New Roman" w:cs="Times New Roman"/>
                <w:color w:val="000000"/>
                <w:sz w:val="24"/>
                <w:szCs w:val="24"/>
              </w:rPr>
              <w:t xml:space="preserve">административных регламентах предоставления муниципальных услуг </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5.3.</w:t>
            </w:r>
          </w:p>
        </w:tc>
        <w:tc>
          <w:tcPr>
            <w:tcW w:w="2910" w:type="pct"/>
          </w:tcPr>
          <w:p w:rsidR="00010725" w:rsidRPr="00B717BE" w:rsidRDefault="00010725"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Вне</w:t>
            </w:r>
            <w:r>
              <w:rPr>
                <w:rFonts w:ascii="Times New Roman" w:hAnsi="Times New Roman" w:cs="Times New Roman"/>
                <w:color w:val="000000"/>
                <w:sz w:val="24"/>
                <w:szCs w:val="24"/>
              </w:rPr>
              <w:t>сение изменений в должностные инструкции</w:t>
            </w:r>
            <w:r w:rsidRPr="00B717BE">
              <w:rPr>
                <w:rFonts w:ascii="Times New Roman" w:hAnsi="Times New Roman" w:cs="Times New Roman"/>
                <w:color w:val="000000"/>
                <w:sz w:val="24"/>
                <w:szCs w:val="24"/>
              </w:rPr>
              <w:t xml:space="preserve"> муниципальных служащих, направленных на конкретизацию их полномочий в соответствии с утвержденными административными регламентами исполнения муниципальных функций по осуществлению муниципального контроля и административными регламентами предоставления муниципальных услуг </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r w:rsidRPr="00B717BE">
              <w:rPr>
                <w:rFonts w:ascii="Times New Roman" w:hAnsi="Times New Roman" w:cs="Times New Roman"/>
                <w:color w:val="000000"/>
                <w:sz w:val="24"/>
                <w:szCs w:val="24"/>
              </w:rPr>
              <w:t xml:space="preserve"> </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2910" w:type="pct"/>
          </w:tcPr>
          <w:p w:rsidR="00010725" w:rsidRPr="00B717BE" w:rsidRDefault="00010725" w:rsidP="002626F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Реализация мероприятий по переходу к предоставлению муниципальных услуг в электронной форме в соответствии с требованиями Федерального закона от 27 июля 2010 года № 210-ФЗ «Об организации предоставления государственных и муниципальных услуг» и планом-графиком перехода на предоставление муниципальных услуг в электронной форме</w:t>
            </w:r>
          </w:p>
        </w:tc>
        <w:tc>
          <w:tcPr>
            <w:tcW w:w="652" w:type="pct"/>
            <w:gridSpan w:val="2"/>
          </w:tcPr>
          <w:p w:rsidR="00010725"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010725"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 Правовой отдел Аппарата администрации МО «Котлас», органы администрации МО «Котлас»</w:t>
            </w:r>
          </w:p>
        </w:tc>
      </w:tr>
      <w:tr w:rsidR="00010725" w:rsidRPr="00B717BE" w:rsidTr="00C70DFD">
        <w:tc>
          <w:tcPr>
            <w:tcW w:w="308" w:type="pct"/>
          </w:tcPr>
          <w:p w:rsidR="00010725" w:rsidRPr="00B717BE" w:rsidRDefault="00010725" w:rsidP="00B717B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r w:rsidRPr="00B717BE">
              <w:rPr>
                <w:rFonts w:ascii="Times New Roman" w:hAnsi="Times New Roman" w:cs="Times New Roman"/>
                <w:color w:val="000000"/>
                <w:sz w:val="24"/>
                <w:szCs w:val="24"/>
              </w:rPr>
              <w:t>.</w:t>
            </w:r>
          </w:p>
        </w:tc>
        <w:tc>
          <w:tcPr>
            <w:tcW w:w="2910" w:type="pct"/>
          </w:tcPr>
          <w:p w:rsidR="00010725" w:rsidRPr="00B717BE" w:rsidRDefault="00010725" w:rsidP="002626F4">
            <w:pPr>
              <w:autoSpaceDE w:val="0"/>
              <w:autoSpaceDN w:val="0"/>
              <w:adjustRightInd w:val="0"/>
              <w:spacing w:after="0" w:line="240" w:lineRule="auto"/>
              <w:jc w:val="both"/>
              <w:rPr>
                <w:rFonts w:ascii="Times New Roman" w:hAnsi="Times New Roman" w:cs="Times New Roman"/>
                <w:color w:val="FF0000"/>
                <w:sz w:val="24"/>
                <w:szCs w:val="24"/>
                <w:lang w:eastAsia="ru-RU"/>
              </w:rPr>
            </w:pPr>
            <w:r w:rsidRPr="00B717BE">
              <w:rPr>
                <w:rFonts w:ascii="Times New Roman" w:hAnsi="Times New Roman" w:cs="Times New Roman"/>
                <w:sz w:val="24"/>
                <w:szCs w:val="24"/>
                <w:lang w:eastAsia="ru-RU"/>
              </w:rPr>
              <w:t>Контроль за исполнением требований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717BE">
              <w:rPr>
                <w:rFonts w:ascii="Times New Roman" w:hAnsi="Times New Roman" w:cs="Times New Roman"/>
                <w:color w:val="000000"/>
                <w:sz w:val="24"/>
                <w:szCs w:val="24"/>
              </w:rPr>
              <w:t xml:space="preserve"> и административных регламентов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при осуществлении </w:t>
            </w:r>
            <w:r w:rsidRPr="00B717BE">
              <w:rPr>
                <w:rFonts w:ascii="Times New Roman" w:hAnsi="Times New Roman" w:cs="Times New Roman"/>
                <w:color w:val="000000"/>
                <w:sz w:val="24"/>
                <w:szCs w:val="24"/>
              </w:rPr>
              <w:t>муниципального</w:t>
            </w:r>
            <w:r w:rsidRPr="00B717BE">
              <w:rPr>
                <w:rFonts w:ascii="Times New Roman" w:hAnsi="Times New Roman" w:cs="Times New Roman"/>
                <w:sz w:val="24"/>
                <w:szCs w:val="24"/>
              </w:rPr>
              <w:t xml:space="preserve"> контроля </w:t>
            </w:r>
          </w:p>
          <w:p w:rsidR="00010725" w:rsidRPr="00B717BE" w:rsidRDefault="00010725" w:rsidP="00374365">
            <w:pPr>
              <w:autoSpaceDE w:val="0"/>
              <w:autoSpaceDN w:val="0"/>
              <w:adjustRightInd w:val="0"/>
              <w:spacing w:after="0" w:line="240" w:lineRule="auto"/>
              <w:outlineLvl w:val="0"/>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 осуществляющие муниципальный контроль</w:t>
            </w:r>
          </w:p>
        </w:tc>
      </w:tr>
      <w:tr w:rsidR="00010725" w:rsidRPr="00B717BE" w:rsidTr="00C70DFD">
        <w:tc>
          <w:tcPr>
            <w:tcW w:w="5000" w:type="pct"/>
            <w:gridSpan w:val="5"/>
          </w:tcPr>
          <w:p w:rsidR="00010725" w:rsidRPr="00B717BE" w:rsidRDefault="00010725" w:rsidP="00374365">
            <w:pPr>
              <w:autoSpaceDE w:val="0"/>
              <w:autoSpaceDN w:val="0"/>
              <w:adjustRightInd w:val="0"/>
              <w:spacing w:after="0" w:line="240" w:lineRule="auto"/>
              <w:ind w:firstLine="540"/>
              <w:jc w:val="center"/>
              <w:outlineLvl w:val="1"/>
              <w:rPr>
                <w:rFonts w:ascii="Times New Roman" w:hAnsi="Times New Roman" w:cs="Times New Roman"/>
                <w:b/>
                <w:color w:val="000000"/>
                <w:sz w:val="24"/>
                <w:szCs w:val="24"/>
                <w:lang w:eastAsia="ru-RU"/>
              </w:rPr>
            </w:pPr>
            <w:r w:rsidRPr="00B717BE">
              <w:rPr>
                <w:rFonts w:ascii="Times New Roman" w:hAnsi="Times New Roman" w:cs="Times New Roman"/>
                <w:b/>
                <w:color w:val="000000"/>
                <w:sz w:val="24"/>
                <w:szCs w:val="24"/>
              </w:rPr>
              <w:t xml:space="preserve">6. Совершенствование организации деятельности при осуществлении муниципальных закупок на </w:t>
            </w:r>
            <w:r w:rsidRPr="00B717BE">
              <w:rPr>
                <w:rFonts w:ascii="Times New Roman" w:hAnsi="Times New Roman" w:cs="Times New Roman"/>
                <w:b/>
                <w:color w:val="000000"/>
                <w:sz w:val="24"/>
                <w:szCs w:val="24"/>
                <w:lang w:eastAsia="ru-RU"/>
              </w:rPr>
              <w:t xml:space="preserve">поставку товаров, </w:t>
            </w:r>
            <w:r w:rsidRPr="00B717BE">
              <w:rPr>
                <w:rFonts w:ascii="Times New Roman" w:hAnsi="Times New Roman" w:cs="Times New Roman"/>
                <w:b/>
                <w:color w:val="000000"/>
                <w:sz w:val="24"/>
                <w:szCs w:val="24"/>
                <w:lang w:eastAsia="ru-RU"/>
              </w:rPr>
              <w:br/>
              <w:t>выполнение работ, оказание услуг для муниципальных нужд</w:t>
            </w:r>
            <w:r w:rsidRPr="00B717BE">
              <w:rPr>
                <w:rFonts w:ascii="Times New Roman" w:hAnsi="Times New Roman" w:cs="Times New Roman"/>
                <w:b/>
                <w:color w:val="000000"/>
                <w:sz w:val="24"/>
                <w:szCs w:val="24"/>
              </w:rPr>
              <w:t xml:space="preserve"> муниципального образования и </w:t>
            </w:r>
            <w:r w:rsidRPr="00B717BE">
              <w:rPr>
                <w:rFonts w:ascii="Times New Roman" w:hAnsi="Times New Roman" w:cs="Times New Roman"/>
                <w:b/>
                <w:color w:val="000000"/>
                <w:sz w:val="24"/>
                <w:szCs w:val="24"/>
              </w:rPr>
              <w:br/>
            </w:r>
            <w:r w:rsidRPr="00B717BE">
              <w:rPr>
                <w:rFonts w:ascii="Times New Roman" w:hAnsi="Times New Roman" w:cs="Times New Roman"/>
                <w:b/>
                <w:color w:val="000000"/>
                <w:sz w:val="24"/>
                <w:szCs w:val="24"/>
                <w:lang w:eastAsia="ru-RU"/>
              </w:rPr>
              <w:t>нужд муниципальных бюджетных учреждений</w:t>
            </w:r>
            <w:r w:rsidRPr="00B717BE">
              <w:rPr>
                <w:rFonts w:ascii="Times New Roman" w:hAnsi="Times New Roman" w:cs="Times New Roman"/>
                <w:b/>
                <w:color w:val="000000"/>
                <w:sz w:val="24"/>
                <w:szCs w:val="24"/>
              </w:rPr>
              <w:t xml:space="preserve">. Осуществление муниципального финансового контроля </w:t>
            </w:r>
          </w:p>
          <w:p w:rsidR="00010725" w:rsidRPr="00B717BE" w:rsidRDefault="00010725" w:rsidP="00374365">
            <w:pPr>
              <w:spacing w:after="0" w:line="240" w:lineRule="auto"/>
              <w:jc w:val="both"/>
              <w:rPr>
                <w:rFonts w:ascii="Times New Roman" w:hAnsi="Times New Roman" w:cs="Times New Roman"/>
                <w:color w:val="000000"/>
                <w:sz w:val="24"/>
                <w:szCs w:val="24"/>
              </w:rPr>
            </w:pP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6.1.</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2910" w:type="pct"/>
          </w:tcPr>
          <w:p w:rsidR="00010725" w:rsidRPr="00B717BE" w:rsidRDefault="00010725" w:rsidP="002626F4">
            <w:pPr>
              <w:autoSpaceDE w:val="0"/>
              <w:autoSpaceDN w:val="0"/>
              <w:adjustRightInd w:val="0"/>
              <w:spacing w:after="0" w:line="240" w:lineRule="auto"/>
              <w:jc w:val="both"/>
              <w:outlineLvl w:val="1"/>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Проведение мероприятий по повышению эффективности системы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xml:space="preserve"> </w:t>
            </w:r>
          </w:p>
          <w:p w:rsidR="00010725" w:rsidRPr="00B717BE" w:rsidRDefault="00010725" w:rsidP="00374365">
            <w:pPr>
              <w:autoSpaceDE w:val="0"/>
              <w:autoSpaceDN w:val="0"/>
              <w:adjustRightInd w:val="0"/>
              <w:spacing w:after="0" w:line="240" w:lineRule="auto"/>
              <w:outlineLvl w:val="1"/>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6.2.</w:t>
            </w:r>
          </w:p>
        </w:tc>
        <w:tc>
          <w:tcPr>
            <w:tcW w:w="2910" w:type="pct"/>
          </w:tcPr>
          <w:p w:rsidR="00010725" w:rsidRPr="00B717BE" w:rsidRDefault="00010725" w:rsidP="002626F4">
            <w:pPr>
              <w:autoSpaceDE w:val="0"/>
              <w:autoSpaceDN w:val="0"/>
              <w:adjustRightInd w:val="0"/>
              <w:spacing w:after="0" w:line="240" w:lineRule="auto"/>
              <w:jc w:val="both"/>
              <w:outlineLvl w:val="0"/>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Обеспечение правовой и антикоррупционной экспертизы конкурсной, аукционной, котировочной документации при осуществлении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xml:space="preserve"> в целях предотвращения коррупционных рисков; п</w:t>
            </w:r>
            <w:r w:rsidRPr="00B717BE">
              <w:rPr>
                <w:rFonts w:ascii="Times New Roman" w:hAnsi="Times New Roman" w:cs="Times New Roman"/>
                <w:sz w:val="24"/>
                <w:szCs w:val="24"/>
              </w:rPr>
              <w:t>роведение сопоставительного анализа закупочных и среднерыночных цен  на товары (работы, услуги), закупаемые для муниципальных нужд, нужд муниципальных бюджетных учреждений</w:t>
            </w:r>
          </w:p>
          <w:p w:rsidR="00010725" w:rsidRPr="00B717BE" w:rsidRDefault="00010725" w:rsidP="00374365">
            <w:pPr>
              <w:spacing w:after="0" w:line="240" w:lineRule="auto"/>
              <w:jc w:val="both"/>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6.3.</w:t>
            </w:r>
          </w:p>
        </w:tc>
        <w:tc>
          <w:tcPr>
            <w:tcW w:w="2910" w:type="pct"/>
          </w:tcPr>
          <w:p w:rsidR="00010725" w:rsidRPr="00B717BE" w:rsidRDefault="00010725"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Совершенствование условий, процедур и механизмов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в том числе путем расширения практики проведения открытых аукционов в электронной форме</w:t>
            </w: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010725" w:rsidRPr="00B717BE" w:rsidTr="00C70DFD">
        <w:tc>
          <w:tcPr>
            <w:tcW w:w="308" w:type="pct"/>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lang w:val="en-US"/>
              </w:rPr>
              <w:t>4</w:t>
            </w:r>
            <w:r w:rsidRPr="00B717BE">
              <w:rPr>
                <w:rFonts w:ascii="Times New Roman" w:hAnsi="Times New Roman" w:cs="Times New Roman"/>
                <w:color w:val="000000"/>
                <w:sz w:val="24"/>
                <w:szCs w:val="24"/>
              </w:rPr>
              <w:t xml:space="preserve">. </w:t>
            </w:r>
          </w:p>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2910" w:type="pct"/>
          </w:tcPr>
          <w:p w:rsidR="00010725" w:rsidRPr="00B717BE" w:rsidRDefault="00010725" w:rsidP="00945D2E">
            <w:pPr>
              <w:spacing w:line="240" w:lineRule="auto"/>
              <w:jc w:val="both"/>
              <w:rPr>
                <w:rFonts w:ascii="Times New Roman" w:hAnsi="Times New Roman" w:cs="Times New Roman"/>
                <w:sz w:val="24"/>
                <w:szCs w:val="24"/>
              </w:rPr>
            </w:pPr>
            <w:r w:rsidRPr="00B717BE">
              <w:rPr>
                <w:rFonts w:ascii="Times New Roman" w:hAnsi="Times New Roman" w:cs="Times New Roman"/>
                <w:sz w:val="24"/>
                <w:szCs w:val="24"/>
              </w:rPr>
              <w:t>Обеспечение функционирования системы учета муниципального имущества и оценки эффективности его использования. Проведение оценки эффективности управления муниципальным имуществом</w:t>
            </w: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CA5B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Комитет по управлению имуществом администрации МО «Котлас»</w:t>
            </w:r>
          </w:p>
        </w:tc>
      </w:tr>
      <w:tr w:rsidR="00010725" w:rsidRPr="00B717BE" w:rsidTr="00C70DFD">
        <w:tc>
          <w:tcPr>
            <w:tcW w:w="308" w:type="pct"/>
          </w:tcPr>
          <w:p w:rsidR="00010725" w:rsidRPr="00B717BE" w:rsidRDefault="00010725" w:rsidP="006D4DD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lang w:val="en-US"/>
              </w:rPr>
              <w:t>5</w:t>
            </w:r>
            <w:r w:rsidRPr="00B717BE">
              <w:rPr>
                <w:rFonts w:ascii="Times New Roman" w:hAnsi="Times New Roman" w:cs="Times New Roman"/>
                <w:color w:val="000000"/>
                <w:sz w:val="24"/>
                <w:szCs w:val="24"/>
              </w:rPr>
              <w:t>.</w:t>
            </w:r>
          </w:p>
        </w:tc>
        <w:tc>
          <w:tcPr>
            <w:tcW w:w="2910" w:type="pct"/>
          </w:tcPr>
          <w:p w:rsidR="00010725" w:rsidRPr="00B717BE" w:rsidRDefault="00010725" w:rsidP="00374365">
            <w:pPr>
              <w:autoSpaceDE w:val="0"/>
              <w:autoSpaceDN w:val="0"/>
              <w:adjustRightInd w:val="0"/>
              <w:spacing w:after="0" w:line="240" w:lineRule="auto"/>
              <w:outlineLvl w:val="0"/>
              <w:rPr>
                <w:rFonts w:ascii="Times New Roman" w:hAnsi="Times New Roman" w:cs="Times New Roman"/>
                <w:sz w:val="24"/>
                <w:szCs w:val="24"/>
                <w:lang w:eastAsia="ru-RU"/>
              </w:rPr>
            </w:pPr>
            <w:r w:rsidRPr="00B717BE">
              <w:rPr>
                <w:rFonts w:ascii="Times New Roman" w:hAnsi="Times New Roman" w:cs="Times New Roman"/>
                <w:sz w:val="24"/>
                <w:szCs w:val="24"/>
              </w:rPr>
              <w:t xml:space="preserve">Повышение эффективности осуществления финансового контроля </w:t>
            </w:r>
          </w:p>
          <w:p w:rsidR="00010725" w:rsidRPr="00B717BE" w:rsidRDefault="00010725" w:rsidP="00374365">
            <w:pPr>
              <w:autoSpaceDE w:val="0"/>
              <w:autoSpaceDN w:val="0"/>
              <w:adjustRightInd w:val="0"/>
              <w:spacing w:after="0" w:line="240" w:lineRule="auto"/>
              <w:outlineLvl w:val="0"/>
              <w:rPr>
                <w:rFonts w:ascii="Times New Roman" w:hAnsi="Times New Roman" w:cs="Times New Roman"/>
                <w:sz w:val="24"/>
                <w:szCs w:val="24"/>
              </w:rPr>
            </w:pPr>
          </w:p>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010725" w:rsidRPr="00B717BE" w:rsidRDefault="00010725" w:rsidP="00CA5B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Финансовое управление МО «Котлас»; органы администрации МО «Котлас», структурные подразделения органов администрации МО «Котлас», выполняющие функции распорядителей бюджетных средств</w:t>
            </w:r>
          </w:p>
        </w:tc>
      </w:tr>
      <w:tr w:rsidR="00010725" w:rsidRPr="00B717BE" w:rsidTr="00C70DFD">
        <w:tc>
          <w:tcPr>
            <w:tcW w:w="308" w:type="pct"/>
          </w:tcPr>
          <w:p w:rsidR="00010725" w:rsidRPr="00B717BE" w:rsidRDefault="00010725" w:rsidP="006D4DD1">
            <w:pPr>
              <w:spacing w:after="0" w:line="240" w:lineRule="auto"/>
              <w:jc w:val="center"/>
              <w:rPr>
                <w:rFonts w:ascii="Times New Roman" w:hAnsi="Times New Roman" w:cs="Times New Roman"/>
                <w:color w:val="000000"/>
                <w:sz w:val="24"/>
                <w:szCs w:val="24"/>
              </w:rPr>
            </w:pPr>
          </w:p>
        </w:tc>
        <w:tc>
          <w:tcPr>
            <w:tcW w:w="2910" w:type="pct"/>
          </w:tcPr>
          <w:p w:rsidR="00010725" w:rsidRPr="00B717BE" w:rsidRDefault="00010725" w:rsidP="00374365">
            <w:pPr>
              <w:spacing w:after="0" w:line="240" w:lineRule="auto"/>
              <w:rPr>
                <w:rFonts w:ascii="Times New Roman" w:hAnsi="Times New Roman" w:cs="Times New Roman"/>
                <w:color w:val="000000"/>
                <w:sz w:val="24"/>
                <w:szCs w:val="24"/>
              </w:rPr>
            </w:pPr>
          </w:p>
        </w:tc>
        <w:tc>
          <w:tcPr>
            <w:tcW w:w="652" w:type="pct"/>
            <w:gridSpan w:val="2"/>
          </w:tcPr>
          <w:p w:rsidR="00010725" w:rsidRPr="00B717BE" w:rsidRDefault="00010725" w:rsidP="00374365">
            <w:pPr>
              <w:spacing w:after="0" w:line="240" w:lineRule="auto"/>
              <w:jc w:val="center"/>
              <w:rPr>
                <w:rFonts w:ascii="Times New Roman" w:hAnsi="Times New Roman" w:cs="Times New Roman"/>
                <w:color w:val="000000"/>
                <w:sz w:val="24"/>
                <w:szCs w:val="24"/>
              </w:rPr>
            </w:pPr>
          </w:p>
        </w:tc>
        <w:tc>
          <w:tcPr>
            <w:tcW w:w="1129" w:type="pct"/>
          </w:tcPr>
          <w:p w:rsidR="00010725" w:rsidRPr="00B717BE" w:rsidRDefault="00010725" w:rsidP="00374365">
            <w:pPr>
              <w:spacing w:after="0" w:line="240" w:lineRule="auto"/>
              <w:jc w:val="both"/>
              <w:rPr>
                <w:rFonts w:ascii="Times New Roman" w:hAnsi="Times New Roman" w:cs="Times New Roman"/>
                <w:color w:val="000000"/>
                <w:sz w:val="24"/>
                <w:szCs w:val="24"/>
              </w:rPr>
            </w:pPr>
          </w:p>
        </w:tc>
      </w:tr>
    </w:tbl>
    <w:p w:rsidR="00010725" w:rsidRDefault="00010725" w:rsidP="00995259">
      <w:pPr>
        <w:spacing w:after="0" w:line="240" w:lineRule="auto"/>
      </w:pPr>
    </w:p>
    <w:sectPr w:rsidR="00010725" w:rsidSect="005F449F">
      <w:headerReference w:type="even" r:id="rId10"/>
      <w:headerReference w:type="default" r:id="rId11"/>
      <w:pgSz w:w="16838" w:h="11906" w:orient="landscape" w:code="9"/>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725" w:rsidRDefault="00010725" w:rsidP="005155E3">
      <w:pPr>
        <w:spacing w:after="0" w:line="240" w:lineRule="auto"/>
      </w:pPr>
      <w:r>
        <w:separator/>
      </w:r>
    </w:p>
  </w:endnote>
  <w:endnote w:type="continuationSeparator" w:id="1">
    <w:p w:rsidR="00010725" w:rsidRDefault="00010725" w:rsidP="005155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725" w:rsidRDefault="00010725" w:rsidP="005155E3">
      <w:pPr>
        <w:spacing w:after="0" w:line="240" w:lineRule="auto"/>
      </w:pPr>
      <w:r>
        <w:separator/>
      </w:r>
    </w:p>
  </w:footnote>
  <w:footnote w:type="continuationSeparator" w:id="1">
    <w:p w:rsidR="00010725" w:rsidRDefault="00010725" w:rsidP="005155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725" w:rsidRDefault="00010725" w:rsidP="00DF587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0725" w:rsidRDefault="00010725" w:rsidP="005F449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725" w:rsidRDefault="00010725" w:rsidP="00DF587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010725" w:rsidRPr="005155E3" w:rsidRDefault="00010725" w:rsidP="005F449F">
    <w:pPr>
      <w:pStyle w:val="Header"/>
      <w:ind w:right="360"/>
      <w:jc w:val="center"/>
      <w:rPr>
        <w:rFonts w:ascii="Times New Roman" w:hAnsi="Times New Roman"/>
      </w:rPr>
    </w:pPr>
  </w:p>
  <w:p w:rsidR="00010725" w:rsidRDefault="000107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D784C"/>
    <w:multiLevelType w:val="hybridMultilevel"/>
    <w:tmpl w:val="8508E398"/>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27E53D64"/>
    <w:multiLevelType w:val="hybridMultilevel"/>
    <w:tmpl w:val="AEB016E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5C02127E"/>
    <w:multiLevelType w:val="hybridMultilevel"/>
    <w:tmpl w:val="BF00179A"/>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D0A"/>
    <w:rsid w:val="00005C0D"/>
    <w:rsid w:val="00010725"/>
    <w:rsid w:val="000220BC"/>
    <w:rsid w:val="00031D52"/>
    <w:rsid w:val="000363A2"/>
    <w:rsid w:val="00040B06"/>
    <w:rsid w:val="000435FA"/>
    <w:rsid w:val="000439F2"/>
    <w:rsid w:val="00044079"/>
    <w:rsid w:val="00045647"/>
    <w:rsid w:val="000478CC"/>
    <w:rsid w:val="00056C44"/>
    <w:rsid w:val="00061D0A"/>
    <w:rsid w:val="00062CDA"/>
    <w:rsid w:val="00073FF1"/>
    <w:rsid w:val="00075EB6"/>
    <w:rsid w:val="00093F97"/>
    <w:rsid w:val="000B007C"/>
    <w:rsid w:val="000E4294"/>
    <w:rsid w:val="000E49E2"/>
    <w:rsid w:val="000F1A9D"/>
    <w:rsid w:val="00112808"/>
    <w:rsid w:val="00120077"/>
    <w:rsid w:val="00137FBC"/>
    <w:rsid w:val="00142550"/>
    <w:rsid w:val="0015558D"/>
    <w:rsid w:val="001624AB"/>
    <w:rsid w:val="00167BC6"/>
    <w:rsid w:val="00173ECA"/>
    <w:rsid w:val="0017632A"/>
    <w:rsid w:val="001776BF"/>
    <w:rsid w:val="00180E17"/>
    <w:rsid w:val="00187210"/>
    <w:rsid w:val="001A0AC9"/>
    <w:rsid w:val="001A7A4D"/>
    <w:rsid w:val="001C7442"/>
    <w:rsid w:val="001D28D1"/>
    <w:rsid w:val="001D43C6"/>
    <w:rsid w:val="001D6EFB"/>
    <w:rsid w:val="001E68F1"/>
    <w:rsid w:val="001F1FAA"/>
    <w:rsid w:val="0020335D"/>
    <w:rsid w:val="00203787"/>
    <w:rsid w:val="00206E31"/>
    <w:rsid w:val="002075FA"/>
    <w:rsid w:val="00207C81"/>
    <w:rsid w:val="00213238"/>
    <w:rsid w:val="00214595"/>
    <w:rsid w:val="00222096"/>
    <w:rsid w:val="00224F55"/>
    <w:rsid w:val="0023325F"/>
    <w:rsid w:val="00250F3A"/>
    <w:rsid w:val="00255502"/>
    <w:rsid w:val="00255631"/>
    <w:rsid w:val="002626F4"/>
    <w:rsid w:val="0026371B"/>
    <w:rsid w:val="0027700C"/>
    <w:rsid w:val="00291736"/>
    <w:rsid w:val="00296C94"/>
    <w:rsid w:val="002A599B"/>
    <w:rsid w:val="002B113B"/>
    <w:rsid w:val="002B180F"/>
    <w:rsid w:val="002B48CD"/>
    <w:rsid w:val="002C08B3"/>
    <w:rsid w:val="002F35DF"/>
    <w:rsid w:val="002F4C06"/>
    <w:rsid w:val="00314C6B"/>
    <w:rsid w:val="0031595D"/>
    <w:rsid w:val="00316206"/>
    <w:rsid w:val="00326936"/>
    <w:rsid w:val="00331439"/>
    <w:rsid w:val="00341A21"/>
    <w:rsid w:val="00354344"/>
    <w:rsid w:val="00355928"/>
    <w:rsid w:val="00360F3B"/>
    <w:rsid w:val="0036240F"/>
    <w:rsid w:val="003635E9"/>
    <w:rsid w:val="00363BA7"/>
    <w:rsid w:val="00374365"/>
    <w:rsid w:val="003764CA"/>
    <w:rsid w:val="00384E4D"/>
    <w:rsid w:val="00392EE9"/>
    <w:rsid w:val="003A39C8"/>
    <w:rsid w:val="003A6C24"/>
    <w:rsid w:val="003B464E"/>
    <w:rsid w:val="003C4227"/>
    <w:rsid w:val="003C48C6"/>
    <w:rsid w:val="003D2A3D"/>
    <w:rsid w:val="003D79D8"/>
    <w:rsid w:val="003E2184"/>
    <w:rsid w:val="003E25BE"/>
    <w:rsid w:val="003E2789"/>
    <w:rsid w:val="003E3061"/>
    <w:rsid w:val="003E6950"/>
    <w:rsid w:val="003F063A"/>
    <w:rsid w:val="003F5298"/>
    <w:rsid w:val="003F577E"/>
    <w:rsid w:val="0041057F"/>
    <w:rsid w:val="00410E54"/>
    <w:rsid w:val="00413FEE"/>
    <w:rsid w:val="00417FCB"/>
    <w:rsid w:val="00426F9E"/>
    <w:rsid w:val="00432429"/>
    <w:rsid w:val="00435BED"/>
    <w:rsid w:val="004367DE"/>
    <w:rsid w:val="0043742E"/>
    <w:rsid w:val="004511D7"/>
    <w:rsid w:val="00460744"/>
    <w:rsid w:val="004621E3"/>
    <w:rsid w:val="00462664"/>
    <w:rsid w:val="004718BD"/>
    <w:rsid w:val="004750A9"/>
    <w:rsid w:val="004763ED"/>
    <w:rsid w:val="004770FC"/>
    <w:rsid w:val="00486EBE"/>
    <w:rsid w:val="00493EC2"/>
    <w:rsid w:val="004A20A7"/>
    <w:rsid w:val="004A3CE1"/>
    <w:rsid w:val="004A401A"/>
    <w:rsid w:val="004A5ED6"/>
    <w:rsid w:val="004B437C"/>
    <w:rsid w:val="004C6488"/>
    <w:rsid w:val="004D3946"/>
    <w:rsid w:val="004E2445"/>
    <w:rsid w:val="004F7D9D"/>
    <w:rsid w:val="005024B0"/>
    <w:rsid w:val="00505FDF"/>
    <w:rsid w:val="00506614"/>
    <w:rsid w:val="00512550"/>
    <w:rsid w:val="005155E3"/>
    <w:rsid w:val="00523A68"/>
    <w:rsid w:val="00531E0C"/>
    <w:rsid w:val="005338A0"/>
    <w:rsid w:val="00544098"/>
    <w:rsid w:val="00545291"/>
    <w:rsid w:val="00545BBE"/>
    <w:rsid w:val="00575980"/>
    <w:rsid w:val="00575C3A"/>
    <w:rsid w:val="005815B7"/>
    <w:rsid w:val="00592E63"/>
    <w:rsid w:val="005A2C94"/>
    <w:rsid w:val="005C7AFF"/>
    <w:rsid w:val="005D1C09"/>
    <w:rsid w:val="005D6097"/>
    <w:rsid w:val="005E27AC"/>
    <w:rsid w:val="005F13BD"/>
    <w:rsid w:val="005F449F"/>
    <w:rsid w:val="00600973"/>
    <w:rsid w:val="00601015"/>
    <w:rsid w:val="0061188C"/>
    <w:rsid w:val="006228A7"/>
    <w:rsid w:val="00623391"/>
    <w:rsid w:val="0062459D"/>
    <w:rsid w:val="0062495C"/>
    <w:rsid w:val="00631E12"/>
    <w:rsid w:val="00632382"/>
    <w:rsid w:val="00635BBE"/>
    <w:rsid w:val="006360DA"/>
    <w:rsid w:val="00637525"/>
    <w:rsid w:val="0064047F"/>
    <w:rsid w:val="00643527"/>
    <w:rsid w:val="00646A64"/>
    <w:rsid w:val="006744C7"/>
    <w:rsid w:val="00675543"/>
    <w:rsid w:val="0067559C"/>
    <w:rsid w:val="00681DC2"/>
    <w:rsid w:val="0068339A"/>
    <w:rsid w:val="006C33FB"/>
    <w:rsid w:val="006D1924"/>
    <w:rsid w:val="006D4DD1"/>
    <w:rsid w:val="006E4265"/>
    <w:rsid w:val="006E49A9"/>
    <w:rsid w:val="006E762D"/>
    <w:rsid w:val="006F045A"/>
    <w:rsid w:val="006F3AE6"/>
    <w:rsid w:val="006F64D6"/>
    <w:rsid w:val="007068FC"/>
    <w:rsid w:val="007119C2"/>
    <w:rsid w:val="00713B73"/>
    <w:rsid w:val="00713B9C"/>
    <w:rsid w:val="007303C6"/>
    <w:rsid w:val="00731401"/>
    <w:rsid w:val="007322BC"/>
    <w:rsid w:val="0074200E"/>
    <w:rsid w:val="00742C96"/>
    <w:rsid w:val="00755694"/>
    <w:rsid w:val="00761929"/>
    <w:rsid w:val="007632C3"/>
    <w:rsid w:val="00763F13"/>
    <w:rsid w:val="00766B22"/>
    <w:rsid w:val="00771184"/>
    <w:rsid w:val="007804D7"/>
    <w:rsid w:val="00795ECF"/>
    <w:rsid w:val="007A27ED"/>
    <w:rsid w:val="007A6DB0"/>
    <w:rsid w:val="007B56BE"/>
    <w:rsid w:val="007B762A"/>
    <w:rsid w:val="007C0FBA"/>
    <w:rsid w:val="007C6CE9"/>
    <w:rsid w:val="007D6495"/>
    <w:rsid w:val="007D76F0"/>
    <w:rsid w:val="007E320A"/>
    <w:rsid w:val="007E50FB"/>
    <w:rsid w:val="00801CB7"/>
    <w:rsid w:val="00805302"/>
    <w:rsid w:val="0080659E"/>
    <w:rsid w:val="0083791A"/>
    <w:rsid w:val="0085004E"/>
    <w:rsid w:val="00867119"/>
    <w:rsid w:val="0087118C"/>
    <w:rsid w:val="0087604C"/>
    <w:rsid w:val="00876E7F"/>
    <w:rsid w:val="00882F4D"/>
    <w:rsid w:val="00886FA6"/>
    <w:rsid w:val="0089549F"/>
    <w:rsid w:val="008A05A7"/>
    <w:rsid w:val="008A2610"/>
    <w:rsid w:val="008A649E"/>
    <w:rsid w:val="008C250E"/>
    <w:rsid w:val="008E377A"/>
    <w:rsid w:val="008F1863"/>
    <w:rsid w:val="00910CBD"/>
    <w:rsid w:val="009218F4"/>
    <w:rsid w:val="00926DCA"/>
    <w:rsid w:val="009426E5"/>
    <w:rsid w:val="009447E4"/>
    <w:rsid w:val="00945D2E"/>
    <w:rsid w:val="00955C1B"/>
    <w:rsid w:val="009630C0"/>
    <w:rsid w:val="00965E41"/>
    <w:rsid w:val="009672B0"/>
    <w:rsid w:val="0097556E"/>
    <w:rsid w:val="00976CAA"/>
    <w:rsid w:val="0097776D"/>
    <w:rsid w:val="009832AD"/>
    <w:rsid w:val="00995259"/>
    <w:rsid w:val="009A28A9"/>
    <w:rsid w:val="009A2A5C"/>
    <w:rsid w:val="009A6F72"/>
    <w:rsid w:val="009A7FAA"/>
    <w:rsid w:val="009B10B0"/>
    <w:rsid w:val="009B1B62"/>
    <w:rsid w:val="009B797C"/>
    <w:rsid w:val="009C44C4"/>
    <w:rsid w:val="009D1F68"/>
    <w:rsid w:val="009D62F2"/>
    <w:rsid w:val="009D6564"/>
    <w:rsid w:val="009E078A"/>
    <w:rsid w:val="009E2CC0"/>
    <w:rsid w:val="009E4014"/>
    <w:rsid w:val="009E53C2"/>
    <w:rsid w:val="009E6972"/>
    <w:rsid w:val="009E7521"/>
    <w:rsid w:val="009F04E8"/>
    <w:rsid w:val="009F773D"/>
    <w:rsid w:val="00A110E3"/>
    <w:rsid w:val="00A11AFB"/>
    <w:rsid w:val="00A27FE9"/>
    <w:rsid w:val="00A37146"/>
    <w:rsid w:val="00A42F4A"/>
    <w:rsid w:val="00A47C8E"/>
    <w:rsid w:val="00A52EA5"/>
    <w:rsid w:val="00A54093"/>
    <w:rsid w:val="00A61BDE"/>
    <w:rsid w:val="00A66E1C"/>
    <w:rsid w:val="00A73E1C"/>
    <w:rsid w:val="00A76C2B"/>
    <w:rsid w:val="00AA3602"/>
    <w:rsid w:val="00AA68F6"/>
    <w:rsid w:val="00AB772D"/>
    <w:rsid w:val="00AD27BE"/>
    <w:rsid w:val="00AD6033"/>
    <w:rsid w:val="00AD68EC"/>
    <w:rsid w:val="00AE2289"/>
    <w:rsid w:val="00AF7CE1"/>
    <w:rsid w:val="00B0097A"/>
    <w:rsid w:val="00B02C7B"/>
    <w:rsid w:val="00B04E6F"/>
    <w:rsid w:val="00B1024D"/>
    <w:rsid w:val="00B2132A"/>
    <w:rsid w:val="00B249C3"/>
    <w:rsid w:val="00B30299"/>
    <w:rsid w:val="00B35C1F"/>
    <w:rsid w:val="00B426F0"/>
    <w:rsid w:val="00B51A07"/>
    <w:rsid w:val="00B562CC"/>
    <w:rsid w:val="00B57F6E"/>
    <w:rsid w:val="00B717BE"/>
    <w:rsid w:val="00B825CF"/>
    <w:rsid w:val="00B82A9E"/>
    <w:rsid w:val="00B92566"/>
    <w:rsid w:val="00B92B6B"/>
    <w:rsid w:val="00BA1801"/>
    <w:rsid w:val="00BA6907"/>
    <w:rsid w:val="00BA79CB"/>
    <w:rsid w:val="00BB2ACF"/>
    <w:rsid w:val="00BD71DA"/>
    <w:rsid w:val="00BD7D4E"/>
    <w:rsid w:val="00BE208C"/>
    <w:rsid w:val="00C02079"/>
    <w:rsid w:val="00C03ECC"/>
    <w:rsid w:val="00C063B9"/>
    <w:rsid w:val="00C14AA4"/>
    <w:rsid w:val="00C17A62"/>
    <w:rsid w:val="00C20C3A"/>
    <w:rsid w:val="00C2597D"/>
    <w:rsid w:val="00C37253"/>
    <w:rsid w:val="00C42D17"/>
    <w:rsid w:val="00C45F6E"/>
    <w:rsid w:val="00C51F12"/>
    <w:rsid w:val="00C536EA"/>
    <w:rsid w:val="00C547FF"/>
    <w:rsid w:val="00C57DF1"/>
    <w:rsid w:val="00C63E2A"/>
    <w:rsid w:val="00C70DFD"/>
    <w:rsid w:val="00C72891"/>
    <w:rsid w:val="00C72B63"/>
    <w:rsid w:val="00C7329F"/>
    <w:rsid w:val="00C73575"/>
    <w:rsid w:val="00C87644"/>
    <w:rsid w:val="00C9000B"/>
    <w:rsid w:val="00C931FB"/>
    <w:rsid w:val="00C965C5"/>
    <w:rsid w:val="00CA408D"/>
    <w:rsid w:val="00CA5B0F"/>
    <w:rsid w:val="00CB0BD0"/>
    <w:rsid w:val="00CB0F77"/>
    <w:rsid w:val="00CB5BC4"/>
    <w:rsid w:val="00CD148A"/>
    <w:rsid w:val="00CD31B9"/>
    <w:rsid w:val="00CD3A0C"/>
    <w:rsid w:val="00CE190D"/>
    <w:rsid w:val="00CE23CD"/>
    <w:rsid w:val="00CF140E"/>
    <w:rsid w:val="00CF7C4E"/>
    <w:rsid w:val="00CF7C54"/>
    <w:rsid w:val="00D02E94"/>
    <w:rsid w:val="00D04857"/>
    <w:rsid w:val="00D1116A"/>
    <w:rsid w:val="00D23B7C"/>
    <w:rsid w:val="00D25C79"/>
    <w:rsid w:val="00D3424D"/>
    <w:rsid w:val="00D43602"/>
    <w:rsid w:val="00D4790C"/>
    <w:rsid w:val="00D73F99"/>
    <w:rsid w:val="00D7637B"/>
    <w:rsid w:val="00D8436D"/>
    <w:rsid w:val="00D91785"/>
    <w:rsid w:val="00D941F9"/>
    <w:rsid w:val="00DA2FC6"/>
    <w:rsid w:val="00DB2020"/>
    <w:rsid w:val="00DC1903"/>
    <w:rsid w:val="00DD3323"/>
    <w:rsid w:val="00DE68DB"/>
    <w:rsid w:val="00DF005D"/>
    <w:rsid w:val="00DF20FD"/>
    <w:rsid w:val="00DF411A"/>
    <w:rsid w:val="00DF439B"/>
    <w:rsid w:val="00DF5870"/>
    <w:rsid w:val="00E02FBC"/>
    <w:rsid w:val="00E120AA"/>
    <w:rsid w:val="00E13654"/>
    <w:rsid w:val="00E16139"/>
    <w:rsid w:val="00E205E3"/>
    <w:rsid w:val="00E20CD8"/>
    <w:rsid w:val="00E2103B"/>
    <w:rsid w:val="00E270BF"/>
    <w:rsid w:val="00E354B6"/>
    <w:rsid w:val="00E44F44"/>
    <w:rsid w:val="00E6675E"/>
    <w:rsid w:val="00E670AB"/>
    <w:rsid w:val="00E70308"/>
    <w:rsid w:val="00E70860"/>
    <w:rsid w:val="00E72E1B"/>
    <w:rsid w:val="00E72EF9"/>
    <w:rsid w:val="00E74DE8"/>
    <w:rsid w:val="00E74DE9"/>
    <w:rsid w:val="00E863C9"/>
    <w:rsid w:val="00E92464"/>
    <w:rsid w:val="00E97965"/>
    <w:rsid w:val="00E97CB9"/>
    <w:rsid w:val="00EA6B67"/>
    <w:rsid w:val="00EA6E97"/>
    <w:rsid w:val="00EA7C99"/>
    <w:rsid w:val="00EB1207"/>
    <w:rsid w:val="00ED0382"/>
    <w:rsid w:val="00ED3FD9"/>
    <w:rsid w:val="00ED416E"/>
    <w:rsid w:val="00ED5072"/>
    <w:rsid w:val="00EE26D1"/>
    <w:rsid w:val="00EE62D7"/>
    <w:rsid w:val="00F03F2F"/>
    <w:rsid w:val="00F10C7B"/>
    <w:rsid w:val="00F15C0F"/>
    <w:rsid w:val="00F26948"/>
    <w:rsid w:val="00F26F22"/>
    <w:rsid w:val="00F47C2F"/>
    <w:rsid w:val="00F542E5"/>
    <w:rsid w:val="00F60923"/>
    <w:rsid w:val="00F629C0"/>
    <w:rsid w:val="00F63B00"/>
    <w:rsid w:val="00F80DF6"/>
    <w:rsid w:val="00F818D8"/>
    <w:rsid w:val="00F927FB"/>
    <w:rsid w:val="00FC3510"/>
    <w:rsid w:val="00FC6674"/>
    <w:rsid w:val="00FD377C"/>
    <w:rsid w:val="00FD5935"/>
    <w:rsid w:val="00FE0058"/>
    <w:rsid w:val="00FE23E9"/>
    <w:rsid w:val="00FE5733"/>
    <w:rsid w:val="00FE693E"/>
    <w:rsid w:val="00FF2444"/>
    <w:rsid w:val="00FF4E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80F"/>
    <w:pPr>
      <w:spacing w:after="200" w:line="276" w:lineRule="auto"/>
    </w:pPr>
    <w:rPr>
      <w:rFonts w:cs="Calibri"/>
      <w:lang w:eastAsia="en-US"/>
    </w:rPr>
  </w:style>
  <w:style w:type="paragraph" w:styleId="Heading1">
    <w:name w:val="heading 1"/>
    <w:basedOn w:val="Normal"/>
    <w:next w:val="Normal"/>
    <w:link w:val="Heading1Char"/>
    <w:uiPriority w:val="99"/>
    <w:qFormat/>
    <w:locked/>
    <w:rsid w:val="00A76C2B"/>
    <w:pPr>
      <w:keepNext/>
      <w:spacing w:before="240" w:after="60" w:line="240" w:lineRule="auto"/>
      <w:outlineLvl w:val="0"/>
    </w:pPr>
    <w:rPr>
      <w:rFonts w:ascii="Arial" w:eastAsia="Times New Roman" w:hAnsi="Arial" w:cs="Times New Roman"/>
      <w:b/>
      <w:kern w:val="28"/>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6C2B"/>
    <w:rPr>
      <w:rFonts w:ascii="Arial" w:hAnsi="Arial" w:cs="Times New Roman"/>
      <w:b/>
      <w:kern w:val="28"/>
      <w:sz w:val="28"/>
    </w:rPr>
  </w:style>
  <w:style w:type="table" w:styleId="TableGrid">
    <w:name w:val="Table Grid"/>
    <w:basedOn w:val="TableNormal"/>
    <w:uiPriority w:val="99"/>
    <w:rsid w:val="00493EC2"/>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493EC2"/>
    <w:pPr>
      <w:ind w:left="720"/>
    </w:pPr>
  </w:style>
  <w:style w:type="paragraph" w:styleId="Header">
    <w:name w:val="header"/>
    <w:basedOn w:val="Normal"/>
    <w:link w:val="HeaderChar"/>
    <w:uiPriority w:val="99"/>
    <w:rsid w:val="0062459D"/>
    <w:pPr>
      <w:tabs>
        <w:tab w:val="center" w:pos="4153"/>
        <w:tab w:val="right" w:pos="8306"/>
      </w:tabs>
      <w:spacing w:after="0" w:line="240" w:lineRule="auto"/>
    </w:pPr>
    <w:rPr>
      <w:rFonts w:cs="Times New Roman"/>
      <w:sz w:val="28"/>
      <w:szCs w:val="28"/>
      <w:lang w:eastAsia="ru-RU"/>
    </w:rPr>
  </w:style>
  <w:style w:type="character" w:customStyle="1" w:styleId="HeaderChar">
    <w:name w:val="Header Char"/>
    <w:basedOn w:val="DefaultParagraphFont"/>
    <w:link w:val="Header"/>
    <w:uiPriority w:val="99"/>
    <w:locked/>
    <w:rsid w:val="00ED416E"/>
    <w:rPr>
      <w:rFonts w:cs="Times New Roman"/>
      <w:lang w:eastAsia="en-US"/>
    </w:rPr>
  </w:style>
  <w:style w:type="paragraph" w:customStyle="1" w:styleId="a">
    <w:name w:val="Знак"/>
    <w:basedOn w:val="Normal"/>
    <w:uiPriority w:val="99"/>
    <w:rsid w:val="0062459D"/>
    <w:pPr>
      <w:spacing w:before="100" w:beforeAutospacing="1" w:after="100" w:afterAutospacing="1" w:line="240" w:lineRule="auto"/>
    </w:pPr>
    <w:rPr>
      <w:rFonts w:ascii="Tahoma" w:hAnsi="Tahoma" w:cs="Tahoma"/>
      <w:sz w:val="20"/>
      <w:szCs w:val="20"/>
      <w:lang w:val="en-US"/>
    </w:rPr>
  </w:style>
  <w:style w:type="paragraph" w:customStyle="1" w:styleId="1">
    <w:name w:val="Знак1"/>
    <w:basedOn w:val="Normal"/>
    <w:autoRedefine/>
    <w:uiPriority w:val="99"/>
    <w:rsid w:val="009A2A5C"/>
    <w:pPr>
      <w:spacing w:after="160" w:line="240" w:lineRule="exact"/>
    </w:pPr>
    <w:rPr>
      <w:rFonts w:cs="Times New Roman"/>
      <w:sz w:val="28"/>
      <w:szCs w:val="28"/>
      <w:lang w:val="en-US"/>
    </w:rPr>
  </w:style>
  <w:style w:type="paragraph" w:customStyle="1" w:styleId="11">
    <w:name w:val="Знак11"/>
    <w:basedOn w:val="Normal"/>
    <w:autoRedefine/>
    <w:uiPriority w:val="99"/>
    <w:rsid w:val="000E4294"/>
    <w:pPr>
      <w:spacing w:after="160" w:line="240" w:lineRule="exact"/>
    </w:pPr>
    <w:rPr>
      <w:rFonts w:cs="Times New Roman"/>
      <w:sz w:val="28"/>
      <w:szCs w:val="28"/>
      <w:lang w:val="en-US"/>
    </w:rPr>
  </w:style>
  <w:style w:type="paragraph" w:styleId="Footer">
    <w:name w:val="footer"/>
    <w:basedOn w:val="Normal"/>
    <w:link w:val="FooterChar"/>
    <w:uiPriority w:val="99"/>
    <w:semiHidden/>
    <w:rsid w:val="005155E3"/>
    <w:pPr>
      <w:tabs>
        <w:tab w:val="center" w:pos="4677"/>
        <w:tab w:val="right" w:pos="9355"/>
      </w:tabs>
    </w:pPr>
  </w:style>
  <w:style w:type="character" w:customStyle="1" w:styleId="FooterChar">
    <w:name w:val="Footer Char"/>
    <w:basedOn w:val="DefaultParagraphFont"/>
    <w:link w:val="Footer"/>
    <w:uiPriority w:val="99"/>
    <w:semiHidden/>
    <w:locked/>
    <w:rsid w:val="005155E3"/>
    <w:rPr>
      <w:rFonts w:cs="Calibri"/>
      <w:lang w:eastAsia="en-US"/>
    </w:rPr>
  </w:style>
  <w:style w:type="paragraph" w:customStyle="1" w:styleId="13">
    <w:name w:val="Знак13"/>
    <w:basedOn w:val="Normal"/>
    <w:autoRedefine/>
    <w:uiPriority w:val="99"/>
    <w:rsid w:val="00314C6B"/>
    <w:pPr>
      <w:spacing w:after="160" w:line="240" w:lineRule="exact"/>
    </w:pPr>
    <w:rPr>
      <w:rFonts w:ascii="Times New Roman" w:eastAsia="Times New Roman" w:hAnsi="Times New Roman" w:cs="Times New Roman"/>
      <w:sz w:val="28"/>
      <w:szCs w:val="20"/>
      <w:lang w:val="en-US"/>
    </w:rPr>
  </w:style>
  <w:style w:type="paragraph" w:customStyle="1" w:styleId="ConsPlusTitle">
    <w:name w:val="ConsPlusTitle"/>
    <w:uiPriority w:val="99"/>
    <w:rsid w:val="009A7FAA"/>
    <w:pPr>
      <w:widowControl w:val="0"/>
      <w:autoSpaceDE w:val="0"/>
      <w:autoSpaceDN w:val="0"/>
      <w:adjustRightInd w:val="0"/>
    </w:pPr>
    <w:rPr>
      <w:rFonts w:ascii="Times New Roman" w:eastAsia="Times New Roman" w:hAnsi="Times New Roman"/>
      <w:b/>
      <w:bCs/>
      <w:sz w:val="24"/>
      <w:szCs w:val="24"/>
    </w:rPr>
  </w:style>
  <w:style w:type="paragraph" w:customStyle="1" w:styleId="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autoRedefine/>
    <w:uiPriority w:val="99"/>
    <w:rsid w:val="009A7FAA"/>
    <w:pPr>
      <w:spacing w:after="160" w:line="240" w:lineRule="exact"/>
    </w:pPr>
    <w:rPr>
      <w:rFonts w:ascii="Times New Roman" w:eastAsia="Times New Roman" w:hAnsi="Times New Roman" w:cs="Times New Roman"/>
      <w:sz w:val="28"/>
      <w:szCs w:val="28"/>
      <w:lang w:val="en-US"/>
    </w:rPr>
  </w:style>
  <w:style w:type="paragraph" w:customStyle="1" w:styleId="12">
    <w:name w:val="Знак12"/>
    <w:basedOn w:val="Normal"/>
    <w:autoRedefine/>
    <w:uiPriority w:val="99"/>
    <w:rsid w:val="00417FCB"/>
    <w:pPr>
      <w:spacing w:after="160" w:line="240" w:lineRule="exact"/>
    </w:pPr>
    <w:rPr>
      <w:rFonts w:ascii="Times New Roman" w:eastAsia="Times New Roman" w:hAnsi="Times New Roman" w:cs="Times New Roman"/>
      <w:sz w:val="28"/>
      <w:szCs w:val="20"/>
      <w:lang w:val="en-US"/>
    </w:rPr>
  </w:style>
  <w:style w:type="paragraph" w:styleId="NoSpacing">
    <w:name w:val="No Spacing"/>
    <w:uiPriority w:val="99"/>
    <w:qFormat/>
    <w:rsid w:val="00AA3602"/>
    <w:rPr>
      <w:lang w:eastAsia="en-US"/>
    </w:rPr>
  </w:style>
  <w:style w:type="paragraph" w:styleId="BalloonText">
    <w:name w:val="Balloon Text"/>
    <w:basedOn w:val="Normal"/>
    <w:link w:val="BalloonTextChar"/>
    <w:uiPriority w:val="99"/>
    <w:semiHidden/>
    <w:rsid w:val="00C90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000B"/>
    <w:rPr>
      <w:rFonts w:ascii="Tahoma" w:hAnsi="Tahoma" w:cs="Tahoma"/>
      <w:sz w:val="16"/>
      <w:szCs w:val="16"/>
      <w:lang w:eastAsia="en-US"/>
    </w:rPr>
  </w:style>
  <w:style w:type="character" w:styleId="PageNumber">
    <w:name w:val="page number"/>
    <w:basedOn w:val="DefaultParagraphFont"/>
    <w:uiPriority w:val="99"/>
    <w:rsid w:val="005F449F"/>
    <w:rPr>
      <w:rFonts w:cs="Times New Roman"/>
    </w:rPr>
  </w:style>
</w:styles>
</file>

<file path=word/webSettings.xml><?xml version="1.0" encoding="utf-8"?>
<w:webSettings xmlns:r="http://schemas.openxmlformats.org/officeDocument/2006/relationships" xmlns:w="http://schemas.openxmlformats.org/wordprocessingml/2006/main">
  <w:divs>
    <w:div w:id="1642804354">
      <w:marLeft w:val="0"/>
      <w:marRight w:val="0"/>
      <w:marTop w:val="0"/>
      <w:marBottom w:val="0"/>
      <w:divBdr>
        <w:top w:val="none" w:sz="0" w:space="0" w:color="auto"/>
        <w:left w:val="none" w:sz="0" w:space="0" w:color="auto"/>
        <w:bottom w:val="none" w:sz="0" w:space="0" w:color="auto"/>
        <w:right w:val="none" w:sz="0" w:space="0" w:color="auto"/>
      </w:divBdr>
      <w:divsChild>
        <w:div w:id="1642804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694A940EBB77FD6733371A432A65E9A1A3FF825B1A7833B8B63564FA21ND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B220EAC96A841BD27D257A67E1AABAEBCABE7BC4CB56C507C9FCC1197BBCDA0E93048A6C58E241FR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AA6A1FF72A18C9FEBDE69BE59019FCE13765577FBF7242F96163CFD08O9K8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301</TotalTime>
  <Pages>13</Pages>
  <Words>4083</Words>
  <Characters>23275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Куракин</dc:creator>
  <cp:keywords/>
  <dc:description/>
  <cp:lastModifiedBy>Admin</cp:lastModifiedBy>
  <cp:revision>21</cp:revision>
  <cp:lastPrinted>2012-12-24T10:23:00Z</cp:lastPrinted>
  <dcterms:created xsi:type="dcterms:W3CDTF">2012-10-29T08:31:00Z</dcterms:created>
  <dcterms:modified xsi:type="dcterms:W3CDTF">2012-12-24T10:24:00Z</dcterms:modified>
</cp:coreProperties>
</file>